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F2BC" w14:textId="1C5D84C3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  <w:r>
        <w:t xml:space="preserve">    </w:t>
      </w:r>
      <w:r>
        <w:rPr>
          <w:b/>
          <w:bCs/>
          <w:iCs/>
          <w:color w:val="000000"/>
        </w:rPr>
        <w:t xml:space="preserve">Муниципальное </w:t>
      </w:r>
      <w:r w:rsidR="00281448">
        <w:rPr>
          <w:b/>
          <w:bCs/>
          <w:iCs/>
          <w:color w:val="000000"/>
        </w:rPr>
        <w:t>автономное</w:t>
      </w:r>
      <w:r>
        <w:rPr>
          <w:b/>
          <w:bCs/>
          <w:iCs/>
          <w:color w:val="000000"/>
        </w:rPr>
        <w:t xml:space="preserve"> дошкольное образовательное учреждение</w:t>
      </w:r>
    </w:p>
    <w:p w14:paraId="6E79DE24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муниципального образования город Краснодар</w:t>
      </w:r>
    </w:p>
    <w:p w14:paraId="544C0369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«Детский сад общеразвивающего вида №57»</w:t>
      </w:r>
    </w:p>
    <w:p w14:paraId="032BC890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41B9E1A1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311A281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2693DE25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1BDFC86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408D544E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08E813F3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4A51FC10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463FC0C9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6D3CA18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48ACFCE7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527409B0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55FCC3D9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549FC688" w14:textId="48A4916F" w:rsidR="00C33C41" w:rsidRDefault="00C33C41" w:rsidP="00281448">
      <w:pPr>
        <w:shd w:val="clear" w:color="auto" w:fill="FFFFFF"/>
        <w:ind w:right="4" w:firstLine="552"/>
        <w:jc w:val="center"/>
        <w:rPr>
          <w:bCs/>
          <w:iCs/>
          <w:color w:val="000000"/>
          <w:sz w:val="36"/>
          <w:szCs w:val="36"/>
        </w:rPr>
      </w:pPr>
      <w:r w:rsidRPr="00E866C9">
        <w:rPr>
          <w:bCs/>
          <w:iCs/>
          <w:color w:val="000000"/>
          <w:sz w:val="36"/>
          <w:szCs w:val="36"/>
        </w:rPr>
        <w:t>Консультация для родителей</w:t>
      </w:r>
    </w:p>
    <w:p w14:paraId="10903D2E" w14:textId="0773DDF6" w:rsidR="00C33C41" w:rsidRPr="00E866C9" w:rsidRDefault="00C33C41" w:rsidP="00281448">
      <w:pPr>
        <w:shd w:val="clear" w:color="auto" w:fill="FFFFFF"/>
        <w:ind w:right="4" w:firstLine="552"/>
        <w:jc w:val="center"/>
        <w:rPr>
          <w:bCs/>
          <w:iCs/>
          <w:color w:val="000000"/>
          <w:sz w:val="36"/>
          <w:szCs w:val="36"/>
        </w:rPr>
      </w:pPr>
      <w:r>
        <w:rPr>
          <w:bCs/>
          <w:iCs/>
          <w:color w:val="000000"/>
          <w:sz w:val="36"/>
          <w:szCs w:val="36"/>
        </w:rPr>
        <w:t>«Учите, играя»</w:t>
      </w:r>
    </w:p>
    <w:p w14:paraId="0887C529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5BA37941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296F97C5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391E1C49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532FED71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70B4E87B" w14:textId="77777777" w:rsidR="00C33C41" w:rsidRDefault="00C33C41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0C8B00E6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74791AC8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A0FA09F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4613DAF1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14BF335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74853F11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7609F64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62A1ECED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3E052EC9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310006D6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CCEFA8B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67F0C3EA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73E695C2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1B059B8D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7FCA2D23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53CC8F2B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39D45BC7" w14:textId="77777777" w:rsidR="00281448" w:rsidRDefault="00281448" w:rsidP="00C33C41">
      <w:pPr>
        <w:shd w:val="clear" w:color="auto" w:fill="FFFFFF"/>
        <w:ind w:right="4" w:firstLine="552"/>
        <w:jc w:val="center"/>
        <w:rPr>
          <w:b/>
          <w:bCs/>
          <w:iCs/>
          <w:color w:val="000000"/>
        </w:rPr>
      </w:pPr>
    </w:p>
    <w:p w14:paraId="0A49CE16" w14:textId="77777777" w:rsidR="00C33C41" w:rsidRPr="00281448" w:rsidRDefault="00C33C41" w:rsidP="00C33C41">
      <w:pPr>
        <w:shd w:val="clear" w:color="auto" w:fill="FFFFFF"/>
        <w:ind w:right="4"/>
        <w:rPr>
          <w:b/>
          <w:bCs/>
          <w:iCs/>
          <w:color w:val="000000"/>
          <w:sz w:val="28"/>
          <w:szCs w:val="28"/>
        </w:rPr>
      </w:pPr>
    </w:p>
    <w:p w14:paraId="4C73C548" w14:textId="41256C69" w:rsidR="00C33C41" w:rsidRPr="00281448" w:rsidRDefault="00C33C41" w:rsidP="00C33C41">
      <w:pPr>
        <w:shd w:val="clear" w:color="auto" w:fill="FFFFFF"/>
        <w:ind w:right="4" w:firstLine="552"/>
        <w:jc w:val="right"/>
        <w:rPr>
          <w:bCs/>
          <w:iCs/>
          <w:color w:val="000000"/>
          <w:sz w:val="28"/>
          <w:szCs w:val="28"/>
        </w:rPr>
      </w:pPr>
      <w:r w:rsidRPr="00281448">
        <w:rPr>
          <w:bCs/>
          <w:iCs/>
          <w:color w:val="000000"/>
          <w:sz w:val="28"/>
          <w:szCs w:val="28"/>
        </w:rPr>
        <w:t>Подготовила:</w:t>
      </w:r>
      <w:r w:rsidR="00281448">
        <w:rPr>
          <w:bCs/>
          <w:iCs/>
          <w:color w:val="000000"/>
          <w:sz w:val="28"/>
          <w:szCs w:val="28"/>
        </w:rPr>
        <w:t xml:space="preserve"> воспитатель</w:t>
      </w:r>
    </w:p>
    <w:p w14:paraId="6E6A3F99" w14:textId="02AD0276" w:rsidR="00C33C41" w:rsidRPr="00281448" w:rsidRDefault="00C33C41" w:rsidP="00C33C41">
      <w:pPr>
        <w:shd w:val="clear" w:color="auto" w:fill="FFFFFF"/>
        <w:ind w:right="4" w:firstLine="552"/>
        <w:jc w:val="right"/>
        <w:rPr>
          <w:bCs/>
          <w:iCs/>
          <w:color w:val="000000"/>
          <w:sz w:val="28"/>
          <w:szCs w:val="28"/>
        </w:rPr>
      </w:pPr>
      <w:proofErr w:type="spellStart"/>
      <w:r w:rsidRPr="00281448">
        <w:rPr>
          <w:bCs/>
          <w:iCs/>
          <w:color w:val="000000"/>
          <w:sz w:val="28"/>
          <w:szCs w:val="28"/>
        </w:rPr>
        <w:t>Демишева</w:t>
      </w:r>
      <w:proofErr w:type="spellEnd"/>
      <w:r w:rsidRPr="00281448">
        <w:rPr>
          <w:bCs/>
          <w:iCs/>
          <w:color w:val="000000"/>
          <w:sz w:val="28"/>
          <w:szCs w:val="28"/>
        </w:rPr>
        <w:t>-Юмашева Е</w:t>
      </w:r>
      <w:r w:rsidR="00281448">
        <w:rPr>
          <w:bCs/>
          <w:iCs/>
          <w:color w:val="000000"/>
          <w:sz w:val="28"/>
          <w:szCs w:val="28"/>
        </w:rPr>
        <w:t>катерина Андреевна</w:t>
      </w:r>
    </w:p>
    <w:p w14:paraId="56F5B6AB" w14:textId="77777777" w:rsidR="00C33C41" w:rsidRPr="00281448" w:rsidRDefault="00C33C41" w:rsidP="00C33C41">
      <w:pPr>
        <w:shd w:val="clear" w:color="auto" w:fill="FFFFFF"/>
        <w:ind w:right="4" w:firstLine="552"/>
        <w:jc w:val="center"/>
        <w:rPr>
          <w:bCs/>
          <w:iCs/>
          <w:color w:val="000000"/>
          <w:sz w:val="28"/>
          <w:szCs w:val="28"/>
        </w:rPr>
      </w:pPr>
    </w:p>
    <w:p w14:paraId="290C2BC7" w14:textId="77777777" w:rsidR="00C33C41" w:rsidRPr="00281448" w:rsidRDefault="00C33C41" w:rsidP="00C33C41">
      <w:pPr>
        <w:shd w:val="clear" w:color="auto" w:fill="FFFFFF"/>
        <w:ind w:right="4" w:firstLine="552"/>
        <w:jc w:val="center"/>
        <w:rPr>
          <w:bCs/>
          <w:iCs/>
          <w:color w:val="000000"/>
          <w:sz w:val="28"/>
          <w:szCs w:val="28"/>
        </w:rPr>
      </w:pPr>
    </w:p>
    <w:p w14:paraId="198CB2DB" w14:textId="77777777" w:rsidR="00C33C41" w:rsidRDefault="00C33C41" w:rsidP="00C33C41">
      <w:pPr>
        <w:shd w:val="clear" w:color="auto" w:fill="FFFFFF"/>
        <w:ind w:right="4" w:firstLine="552"/>
        <w:jc w:val="center"/>
        <w:rPr>
          <w:bCs/>
          <w:iCs/>
          <w:color w:val="000000"/>
        </w:rPr>
      </w:pPr>
    </w:p>
    <w:p w14:paraId="355DC4C6" w14:textId="77777777" w:rsidR="00C40073" w:rsidRDefault="00C40073" w:rsidP="00C33C41">
      <w:pPr>
        <w:shd w:val="clear" w:color="auto" w:fill="FFFFFF"/>
        <w:ind w:right="4" w:firstLine="552"/>
        <w:jc w:val="center"/>
        <w:rPr>
          <w:bCs/>
          <w:iCs/>
          <w:color w:val="000000"/>
        </w:rPr>
      </w:pPr>
    </w:p>
    <w:p w14:paraId="7A1773DA" w14:textId="77777777" w:rsidR="00C33C41" w:rsidRDefault="00C33C41" w:rsidP="00C33C41">
      <w:pPr>
        <w:shd w:val="clear" w:color="auto" w:fill="FFFFFF"/>
        <w:ind w:right="4" w:firstLine="552"/>
        <w:jc w:val="center"/>
        <w:rPr>
          <w:bCs/>
          <w:iCs/>
          <w:color w:val="000000"/>
        </w:rPr>
      </w:pPr>
    </w:p>
    <w:p w14:paraId="600739B7" w14:textId="063A9E28" w:rsidR="00C40073" w:rsidRPr="006E2A29" w:rsidRDefault="00C33C41" w:rsidP="006E2A29">
      <w:pPr>
        <w:shd w:val="clear" w:color="auto" w:fill="FFFFFF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Март </w:t>
      </w:r>
      <w:r w:rsidRPr="00E866C9">
        <w:rPr>
          <w:bCs/>
          <w:iCs/>
          <w:color w:val="000000"/>
        </w:rPr>
        <w:t>202</w:t>
      </w:r>
      <w:r w:rsidR="00C40073">
        <w:rPr>
          <w:bCs/>
          <w:iCs/>
          <w:color w:val="000000"/>
        </w:rPr>
        <w:t>5</w:t>
      </w:r>
    </w:p>
    <w:p w14:paraId="7A8A1BEA" w14:textId="43A89652" w:rsidR="00C40073" w:rsidRPr="00C40073" w:rsidRDefault="00281448" w:rsidP="00BF3F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Уважаемые родители! </w:t>
      </w:r>
      <w:proofErr w:type="gramStart"/>
      <w:r w:rsidR="00C40073" w:rsidRPr="00C40073">
        <w:rPr>
          <w:color w:val="000000"/>
          <w:sz w:val="28"/>
          <w:szCs w:val="28"/>
        </w:rPr>
        <w:t>Приступая</w:t>
      </w:r>
      <w:proofErr w:type="gramEnd"/>
      <w:r w:rsidR="00C40073" w:rsidRPr="00C40073">
        <w:rPr>
          <w:color w:val="000000"/>
          <w:sz w:val="28"/>
          <w:szCs w:val="28"/>
        </w:rPr>
        <w:t xml:space="preserve"> к обучению своих детей, постарайтесь запомнить несколько золотых правил.</w:t>
      </w:r>
    </w:p>
    <w:p w14:paraId="1F5DC7A3" w14:textId="77777777" w:rsidR="00C40073" w:rsidRPr="00C40073" w:rsidRDefault="00C40073" w:rsidP="00BF3F5C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2F241D"/>
          <w:sz w:val="28"/>
          <w:szCs w:val="28"/>
        </w:rPr>
      </w:pPr>
      <w:r w:rsidRPr="00C40073">
        <w:rPr>
          <w:color w:val="2F241D"/>
          <w:sz w:val="28"/>
          <w:szCs w:val="28"/>
        </w:rPr>
        <w:t>Основной </w:t>
      </w:r>
      <w:hyperlink r:id="rId5" w:tgtFrame="_blank" w:history="1">
        <w:r w:rsidRPr="006E2A29">
          <w:rPr>
            <w:rStyle w:val="a4"/>
            <w:color w:val="000000" w:themeColor="text1"/>
            <w:sz w:val="28"/>
            <w:szCs w:val="28"/>
            <w:u w:val="none"/>
          </w:rPr>
          <w:t>вид деятельности</w:t>
        </w:r>
      </w:hyperlink>
      <w:r w:rsidRPr="00C40073">
        <w:rPr>
          <w:color w:val="2F241D"/>
          <w:sz w:val="28"/>
          <w:szCs w:val="28"/>
        </w:rPr>
        <w:t> дошкольника - игра. Любое дело, поручение постарайтесь превратить в игру, и увидите, с каким удовольствием Ваш малыш все будет делать.</w:t>
      </w:r>
    </w:p>
    <w:p w14:paraId="6BC073C8" w14:textId="25CC6F58" w:rsidR="00C40073" w:rsidRPr="00C40073" w:rsidRDefault="00C40073" w:rsidP="00BF3F5C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2F241D"/>
          <w:sz w:val="28"/>
          <w:szCs w:val="28"/>
        </w:rPr>
      </w:pPr>
      <w:r w:rsidRPr="00C40073">
        <w:rPr>
          <w:color w:val="2F241D"/>
          <w:sz w:val="28"/>
          <w:szCs w:val="28"/>
        </w:rPr>
        <w:t xml:space="preserve">Каждому возрасту соответствует своя длительность занятия. Если в 2 года </w:t>
      </w:r>
      <w:r w:rsidR="00281448" w:rsidRPr="00C40073">
        <w:rPr>
          <w:color w:val="2F241D"/>
          <w:sz w:val="28"/>
          <w:szCs w:val="28"/>
        </w:rPr>
        <w:t>— это</w:t>
      </w:r>
      <w:r w:rsidRPr="00C40073">
        <w:rPr>
          <w:color w:val="2F241D"/>
          <w:sz w:val="28"/>
          <w:szCs w:val="28"/>
        </w:rPr>
        <w:t xml:space="preserve"> 10 мин., то к 7-ми годам </w:t>
      </w:r>
      <w:proofErr w:type="gramStart"/>
      <w:r w:rsidRPr="00C40073">
        <w:rPr>
          <w:color w:val="2F241D"/>
          <w:sz w:val="28"/>
          <w:szCs w:val="28"/>
        </w:rPr>
        <w:t>- это</w:t>
      </w:r>
      <w:proofErr w:type="gramEnd"/>
      <w:r w:rsidRPr="00C40073">
        <w:rPr>
          <w:color w:val="2F241D"/>
          <w:sz w:val="28"/>
          <w:szCs w:val="28"/>
        </w:rPr>
        <w:t xml:space="preserve"> уже 30- 35 мин. Именно этот период времени ребенок сможет быть увлечен одним делом. При этом обязательно нужно в занятие ввести </w:t>
      </w:r>
      <w:proofErr w:type="spellStart"/>
      <w:r w:rsidRPr="00C40073">
        <w:rPr>
          <w:color w:val="2F241D"/>
          <w:sz w:val="28"/>
          <w:szCs w:val="28"/>
        </w:rPr>
        <w:t>физминутку</w:t>
      </w:r>
      <w:proofErr w:type="spellEnd"/>
      <w:r w:rsidRPr="00C40073">
        <w:rPr>
          <w:color w:val="2F241D"/>
          <w:sz w:val="28"/>
          <w:szCs w:val="28"/>
        </w:rPr>
        <w:t>, которая будет направлена на ту группу мышц, которая была задействована во время работы. Например, делая </w:t>
      </w:r>
      <w:hyperlink r:id="rId6" w:tgtFrame="_blank" w:history="1">
        <w:r w:rsidRPr="00C40073">
          <w:rPr>
            <w:rStyle w:val="a4"/>
            <w:color w:val="000000" w:themeColor="text1"/>
            <w:sz w:val="28"/>
            <w:szCs w:val="28"/>
            <w:u w:val="none"/>
          </w:rPr>
          <w:t>аппликацию</w:t>
        </w:r>
      </w:hyperlink>
      <w:r w:rsidRPr="00C40073">
        <w:rPr>
          <w:color w:val="000000" w:themeColor="text1"/>
          <w:sz w:val="28"/>
          <w:szCs w:val="28"/>
        </w:rPr>
        <w:t xml:space="preserve">, </w:t>
      </w:r>
      <w:r w:rsidRPr="00C40073">
        <w:rPr>
          <w:color w:val="2F241D"/>
          <w:sz w:val="28"/>
          <w:szCs w:val="28"/>
        </w:rPr>
        <w:t xml:space="preserve">обязательно разомните пальчики (пальчиковая гимнастика, плечики, и немножко попрыгайте. В проведении </w:t>
      </w:r>
      <w:proofErr w:type="spellStart"/>
      <w:r w:rsidRPr="00C40073">
        <w:rPr>
          <w:color w:val="2F241D"/>
          <w:sz w:val="28"/>
          <w:szCs w:val="28"/>
        </w:rPr>
        <w:t>физминутки</w:t>
      </w:r>
      <w:proofErr w:type="spellEnd"/>
      <w:r w:rsidRPr="00C40073">
        <w:rPr>
          <w:color w:val="2F241D"/>
          <w:sz w:val="28"/>
          <w:szCs w:val="28"/>
        </w:rPr>
        <w:t xml:space="preserve"> Вам большую помощь окажут детские стишки, например «Идет бычок качается</w:t>
      </w:r>
      <w:proofErr w:type="gramStart"/>
      <w:r w:rsidRPr="00C40073">
        <w:rPr>
          <w:color w:val="2F241D"/>
          <w:sz w:val="28"/>
          <w:szCs w:val="28"/>
        </w:rPr>
        <w:t>… »</w:t>
      </w:r>
      <w:proofErr w:type="gramEnd"/>
      <w:r w:rsidRPr="00C40073">
        <w:rPr>
          <w:color w:val="2F241D"/>
          <w:sz w:val="28"/>
          <w:szCs w:val="28"/>
        </w:rPr>
        <w:t>, «Зайке холодно сидеть, надо лапочки согреть… » и т. д. Вы не только скучные упражнения превратите в игру, но и при заучивании стихотворения, потренируете память малыша.</w:t>
      </w:r>
    </w:p>
    <w:p w14:paraId="5126A901" w14:textId="77777777" w:rsidR="00C40073" w:rsidRPr="00C40073" w:rsidRDefault="00C40073" w:rsidP="00BF3F5C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2F241D"/>
          <w:sz w:val="28"/>
          <w:szCs w:val="28"/>
        </w:rPr>
      </w:pPr>
      <w:r w:rsidRPr="00C40073">
        <w:rPr>
          <w:color w:val="2F241D"/>
          <w:sz w:val="28"/>
          <w:szCs w:val="28"/>
        </w:rPr>
        <w:t>Продукт труда ребенка должен быть выставлен на показ. Если это поделка, то найдите для нее самое видное место. Малыш должен видеть и чувствовать, что он играет важную роль в жизни семьи.</w:t>
      </w:r>
    </w:p>
    <w:p w14:paraId="532E740A" w14:textId="77777777" w:rsidR="00C40073" w:rsidRPr="00C40073" w:rsidRDefault="00C40073" w:rsidP="00BF3F5C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color w:val="2F241D"/>
          <w:sz w:val="28"/>
          <w:szCs w:val="28"/>
        </w:rPr>
      </w:pPr>
      <w:r w:rsidRPr="00C40073">
        <w:rPr>
          <w:color w:val="2F241D"/>
          <w:sz w:val="28"/>
          <w:szCs w:val="28"/>
        </w:rPr>
        <w:t>Обязательно хвалите ребенка, когда он работает, особенно тогда, когда на ваш взгляд у него что - то не получается. Не забывайте, он только постигает шаг за шагом разные науки. И от того насколько легко ему будет, зависит от нас взрослых.</w:t>
      </w:r>
    </w:p>
    <w:p w14:paraId="382673F5" w14:textId="77777777" w:rsidR="00C40073" w:rsidRPr="00C40073" w:rsidRDefault="00C40073" w:rsidP="00BF3F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0073">
        <w:rPr>
          <w:color w:val="000000"/>
          <w:sz w:val="28"/>
          <w:szCs w:val="28"/>
        </w:rPr>
        <w:t>Используя, эти подсказки в работе со своими детками и вкладывая душу, терпение и главное любовь, вы сможете добиться партнерских </w:t>
      </w:r>
      <w:hyperlink r:id="rId7" w:tgtFrame="_blank" w:history="1">
        <w:r w:rsidRPr="00C40073">
          <w:rPr>
            <w:rStyle w:val="a4"/>
            <w:color w:val="000000" w:themeColor="text1"/>
            <w:sz w:val="28"/>
            <w:szCs w:val="28"/>
            <w:u w:val="none"/>
          </w:rPr>
          <w:t>взаимоотношений</w:t>
        </w:r>
      </w:hyperlink>
      <w:r w:rsidRPr="00C40073">
        <w:rPr>
          <w:color w:val="000000"/>
          <w:sz w:val="28"/>
          <w:szCs w:val="28"/>
        </w:rPr>
        <w:t> с ними.</w:t>
      </w:r>
    </w:p>
    <w:p w14:paraId="363B4D0E" w14:textId="77777777" w:rsidR="00C40073" w:rsidRPr="00C40073" w:rsidRDefault="00C40073" w:rsidP="00BF3F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0073">
        <w:rPr>
          <w:color w:val="000000"/>
          <w:sz w:val="28"/>
          <w:szCs w:val="28"/>
        </w:rPr>
        <w:t>Играть весело всегда и везде - и на улице, и дома. Малыши не мыслят себя без этого.</w:t>
      </w:r>
    </w:p>
    <w:p w14:paraId="1C07DDC4" w14:textId="39A29B4F" w:rsidR="00C40073" w:rsidRPr="00C40073" w:rsidRDefault="00C40073" w:rsidP="00BF3F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0073">
        <w:rPr>
          <w:color w:val="000000"/>
          <w:sz w:val="28"/>
          <w:szCs w:val="28"/>
        </w:rPr>
        <w:t xml:space="preserve">Малыши вполне могли бы сказать о себе: «Играю </w:t>
      </w:r>
      <w:r w:rsidR="00281448" w:rsidRPr="00C40073">
        <w:rPr>
          <w:color w:val="000000"/>
          <w:sz w:val="28"/>
          <w:szCs w:val="28"/>
        </w:rPr>
        <w:t>— значит</w:t>
      </w:r>
      <w:r w:rsidRPr="00C40073">
        <w:rPr>
          <w:color w:val="000000"/>
          <w:sz w:val="28"/>
          <w:szCs w:val="28"/>
        </w:rPr>
        <w:t xml:space="preserve"> существую!» Для чего нужна игра? Языком игры малыш овладевает раньше, чем произносит первые слова. Еще с самого рождения ребенок начинает играть, сначал</w:t>
      </w:r>
      <w:r w:rsidR="00281448">
        <w:rPr>
          <w:color w:val="000000"/>
          <w:sz w:val="28"/>
          <w:szCs w:val="28"/>
        </w:rPr>
        <w:t>а</w:t>
      </w:r>
      <w:r w:rsidRPr="00C40073">
        <w:rPr>
          <w:color w:val="000000"/>
          <w:sz w:val="28"/>
          <w:szCs w:val="28"/>
        </w:rPr>
        <w:t xml:space="preserve"> он тянется за погремушкой перебирая ее ручонками, затем</w:t>
      </w:r>
      <w:r w:rsidR="00281448">
        <w:rPr>
          <w:color w:val="000000"/>
          <w:sz w:val="28"/>
          <w:szCs w:val="28"/>
        </w:rPr>
        <w:t>,</w:t>
      </w:r>
      <w:r w:rsidRPr="00C40073">
        <w:rPr>
          <w:color w:val="000000"/>
          <w:sz w:val="28"/>
          <w:szCs w:val="28"/>
        </w:rPr>
        <w:t xml:space="preserve"> начиная ползти</w:t>
      </w:r>
      <w:r w:rsidR="00281448">
        <w:rPr>
          <w:color w:val="000000"/>
          <w:sz w:val="28"/>
          <w:szCs w:val="28"/>
        </w:rPr>
        <w:t>,</w:t>
      </w:r>
      <w:r w:rsidRPr="00C40073">
        <w:rPr>
          <w:color w:val="000000"/>
          <w:sz w:val="28"/>
          <w:szCs w:val="28"/>
        </w:rPr>
        <w:t xml:space="preserve"> он пытается дотянуться до игрушки, пытаясь продвинуть ее вперед и догнать, так постепенно начинается игра ребенка. Счастливый и окруженный любовью ребенок лучше развивается и быстрее учится. Любому навыку дети обучаются в свое время и, главное, играючи, в свое удовольствие. Мы уверены, что развитие должно начинаться с самых простых бытовых ситуаций. Поскольку дети учатся играя, ваша фантазия и выдумка и есть та самая методика раннего развития, за использованием которой, кстати, ничего не надо</w:t>
      </w:r>
      <w:r w:rsidR="00281448">
        <w:rPr>
          <w:color w:val="000000"/>
          <w:sz w:val="28"/>
          <w:szCs w:val="28"/>
        </w:rPr>
        <w:t xml:space="preserve"> </w:t>
      </w:r>
      <w:r w:rsidRPr="00C40073">
        <w:rPr>
          <w:color w:val="000000"/>
          <w:sz w:val="28"/>
          <w:szCs w:val="28"/>
        </w:rPr>
        <w:t xml:space="preserve">платить. Вы </w:t>
      </w:r>
      <w:r w:rsidRPr="00C40073">
        <w:rPr>
          <w:color w:val="000000"/>
          <w:sz w:val="28"/>
          <w:szCs w:val="28"/>
        </w:rPr>
        <w:lastRenderedPageBreak/>
        <w:t>можете весело провести время с ребенком, обучив его чему</w:t>
      </w:r>
      <w:r w:rsidR="00BF3F5C">
        <w:rPr>
          <w:color w:val="000000"/>
          <w:sz w:val="28"/>
          <w:szCs w:val="28"/>
        </w:rPr>
        <w:t xml:space="preserve"> </w:t>
      </w:r>
      <w:r w:rsidR="00BF3F5C" w:rsidRPr="00C40073">
        <w:rPr>
          <w:color w:val="000000"/>
          <w:sz w:val="28"/>
          <w:szCs w:val="28"/>
        </w:rPr>
        <w:t>ни будь</w:t>
      </w:r>
      <w:r w:rsidRPr="00C40073">
        <w:rPr>
          <w:color w:val="000000"/>
          <w:sz w:val="28"/>
          <w:szCs w:val="28"/>
        </w:rPr>
        <w:t>, посвятив ему свое драгоценное внимание и узнав о нем много нового. Это бесценные возможности. Нельзя их упускать, потому что потом такого времени не будет. Игра дает возможность родителям и детям общаться на равных. Она позволяет ребенку обрести психологическую свободу, отсутствие которой приводит к неврозам и страхам. Быть ребенком – задача не из легких! Не секрет, что отношения с родителями, и главным образом с мамой, один из главных сюжетов игр. Здесь стоит вспомнить о методах сказкотерапии, которые давно и успешно используются психологами для работы не только с детьми</w:t>
      </w:r>
      <w:r w:rsidR="00B318FA">
        <w:rPr>
          <w:color w:val="000000"/>
          <w:sz w:val="28"/>
          <w:szCs w:val="28"/>
        </w:rPr>
        <w:t>,</w:t>
      </w:r>
      <w:r w:rsidRPr="00C40073">
        <w:rPr>
          <w:color w:val="000000"/>
          <w:sz w:val="28"/>
          <w:szCs w:val="28"/>
        </w:rPr>
        <w:t xml:space="preserve"> но и со взрослыми. Дошкольникам этот метод подходит особо, ведь в нем активно задействованы творческие способности и воображение ребенка, и от него не требуется вслух анализировать и делать выводы: работа идет на внутреннем подсознательном уровне. Вовремя рассказанная сказка значит для ребенка столько же, сколько </w:t>
      </w:r>
      <w:hyperlink r:id="rId8" w:tgtFrame="_blank" w:history="1">
        <w:r w:rsidRPr="00C40073">
          <w:rPr>
            <w:rStyle w:val="a4"/>
            <w:color w:val="000000" w:themeColor="text1"/>
            <w:sz w:val="28"/>
            <w:szCs w:val="28"/>
            <w:u w:val="none"/>
          </w:rPr>
          <w:t>психологическая консультация</w:t>
        </w:r>
      </w:hyperlink>
      <w:r w:rsidRPr="00C40073">
        <w:rPr>
          <w:color w:val="000000" w:themeColor="text1"/>
          <w:sz w:val="28"/>
          <w:szCs w:val="28"/>
        </w:rPr>
        <w:t> </w:t>
      </w:r>
      <w:r w:rsidRPr="00C40073">
        <w:rPr>
          <w:color w:val="000000"/>
          <w:sz w:val="28"/>
          <w:szCs w:val="28"/>
        </w:rPr>
        <w:t>для родителей. Мама и папа должны быть на стороне добра. И главное – на стороне ребенка! Попробуйте и сами провести с собой сеанс сказкотерапии. Сочините историю о том, как вы стали добрым волшебником и вспоминайте созданный вами образ как можно чаще! Для ребенка игра – основной вид деятельности, без нее он себя не представляет. Играя, малыш узнает много интересного. Хорошо бы каждому родителю научить своего ребенка самым интересным и запоминающимся играм, в которые играли не только они, но, быть может их бабушки и дедушки. Игры бывают разные: настольные, сюжетно-ролевые, подвижные, пальчиковые. Любые из них развивают определенные навыки у ребенка. В подвижные игры – лучше всего играть на улице: они развивают ловкость, внимание, быстроту движений, двигательную активность</w:t>
      </w:r>
      <w:r w:rsidR="00B318FA">
        <w:rPr>
          <w:color w:val="000000"/>
          <w:sz w:val="28"/>
          <w:szCs w:val="28"/>
        </w:rPr>
        <w:t>;</w:t>
      </w:r>
      <w:r w:rsidRPr="00C40073">
        <w:rPr>
          <w:color w:val="000000"/>
          <w:sz w:val="28"/>
          <w:szCs w:val="28"/>
        </w:rPr>
        <w:t xml:space="preserve"> в настольные, сюжетно-ролевые игры </w:t>
      </w:r>
      <w:r w:rsidR="00B318FA">
        <w:rPr>
          <w:color w:val="000000"/>
          <w:sz w:val="28"/>
          <w:szCs w:val="28"/>
        </w:rPr>
        <w:t xml:space="preserve">- </w:t>
      </w:r>
      <w:r w:rsidRPr="00C40073">
        <w:rPr>
          <w:color w:val="000000"/>
          <w:sz w:val="28"/>
          <w:szCs w:val="28"/>
        </w:rPr>
        <w:t>в помещении</w:t>
      </w:r>
      <w:r w:rsidR="00B318FA">
        <w:rPr>
          <w:color w:val="000000"/>
          <w:sz w:val="28"/>
          <w:szCs w:val="28"/>
        </w:rPr>
        <w:t>,</w:t>
      </w:r>
      <w:r w:rsidRPr="00C40073">
        <w:rPr>
          <w:color w:val="000000"/>
          <w:sz w:val="28"/>
          <w:szCs w:val="28"/>
        </w:rPr>
        <w:t xml:space="preserve"> эти игры показывают социальные взаимоотношения, внимание, мышление. Пальчиковые игры — развивают мозг ребенка,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 Психологи считают детскую игру первой ступенькой на пути к восприятию высокого искусства. Она развивает творческие способности и дает простор фантазии, пробуждая в детских душах задатки изобретателей, музыкантов, актеров, художников, поэтов. Не считайте игру забавой и не пытайтесь провести границу между ней и серьезными занятиями: этой разделительной черты нет в природе психологических явлений! Игра - серьезное занятие для ребенка. </w:t>
      </w:r>
      <w:r w:rsidR="00B318FA" w:rsidRPr="00C40073">
        <w:rPr>
          <w:color w:val="000000"/>
          <w:sz w:val="28"/>
          <w:szCs w:val="28"/>
        </w:rPr>
        <w:t>Так, наблюдая</w:t>
      </w:r>
      <w:r w:rsidRPr="00C40073">
        <w:rPr>
          <w:color w:val="000000"/>
          <w:sz w:val="28"/>
          <w:szCs w:val="28"/>
        </w:rPr>
        <w:t xml:space="preserve">, как дети строят из кубиков или играют в самолет, или учатся </w:t>
      </w:r>
      <w:r w:rsidRPr="00C40073">
        <w:rPr>
          <w:color w:val="000000"/>
          <w:sz w:val="28"/>
          <w:szCs w:val="28"/>
        </w:rPr>
        <w:lastRenderedPageBreak/>
        <w:t xml:space="preserve">прыгать через веревочку, взрослые думают, что дети просто развлекаются и что игра не имеет ничего общего с серьезными занятиями. Каждую минуту, каждый день дети стремятся постичь все новые и более трудные виды деятельности. Они хотят научиться делать все то, что делают другие дети и взрослые. Не мешайте детям играть по-своему. Часто, играя с детьми, взрослые невольно делают игру слишком сложной. Например, мать купила дочке куклу с набором одежды. Она начинает одевать куклу по порядку. А </w:t>
      </w:r>
      <w:r w:rsidR="00B318FA" w:rsidRPr="00C40073">
        <w:rPr>
          <w:color w:val="000000"/>
          <w:sz w:val="28"/>
          <w:szCs w:val="28"/>
        </w:rPr>
        <w:t>дочери</w:t>
      </w:r>
      <w:r w:rsidRPr="00C40073">
        <w:rPr>
          <w:color w:val="000000"/>
          <w:sz w:val="28"/>
          <w:szCs w:val="28"/>
        </w:rPr>
        <w:t xml:space="preserve"> хочется сначал</w:t>
      </w:r>
      <w:r w:rsidR="00B318FA">
        <w:rPr>
          <w:color w:val="000000"/>
          <w:sz w:val="28"/>
          <w:szCs w:val="28"/>
        </w:rPr>
        <w:t>а</w:t>
      </w:r>
      <w:r w:rsidRPr="00C40073">
        <w:rPr>
          <w:color w:val="000000"/>
          <w:sz w:val="28"/>
          <w:szCs w:val="28"/>
        </w:rPr>
        <w:t xml:space="preserve"> надеть на куклу пальто. И мать начинает упрекать дочь</w:t>
      </w:r>
      <w:r w:rsidR="00B318FA">
        <w:rPr>
          <w:color w:val="000000"/>
          <w:sz w:val="28"/>
          <w:szCs w:val="28"/>
        </w:rPr>
        <w:t>,</w:t>
      </w:r>
      <w:r w:rsidRPr="00C40073">
        <w:rPr>
          <w:color w:val="000000"/>
          <w:sz w:val="28"/>
          <w:szCs w:val="28"/>
        </w:rPr>
        <w:t xml:space="preserve"> что она все делает не так. Не торопите ребенка. В свое время он будет правильно одевать куклу, раскрашивать картинки. Подгоняя ребенка, вы заставляете его чувствовать себя некомпетентным, что приносит только вред. Игра с вами доставит ребенку удовольствие, если вы будете играть с ним на его уровне. Пусть он сам покажет вам, как играть. Помогите ребенку, если он просит помощи. Чем старше становится </w:t>
      </w:r>
      <w:r w:rsidR="00B318FA" w:rsidRPr="00C40073">
        <w:rPr>
          <w:color w:val="000000"/>
          <w:sz w:val="28"/>
          <w:szCs w:val="28"/>
        </w:rPr>
        <w:t>ребенок,</w:t>
      </w:r>
      <w:r w:rsidRPr="00C40073">
        <w:rPr>
          <w:color w:val="000000"/>
          <w:sz w:val="28"/>
          <w:szCs w:val="28"/>
        </w:rPr>
        <w:t xml:space="preserve"> тем больше растет в его играх значение родителей. Перед родителями стоят важные задачи: заметить, что у ребенка получается в игре лучше всего. Бывает, что уже в </w:t>
      </w:r>
      <w:r w:rsidR="00B318FA" w:rsidRPr="00C40073">
        <w:rPr>
          <w:color w:val="000000"/>
          <w:sz w:val="28"/>
          <w:szCs w:val="28"/>
        </w:rPr>
        <w:t>3–</w:t>
      </w:r>
      <w:r w:rsidR="00BF3F5C" w:rsidRPr="00C40073">
        <w:rPr>
          <w:color w:val="000000"/>
          <w:sz w:val="28"/>
          <w:szCs w:val="28"/>
        </w:rPr>
        <w:t>4 года</w:t>
      </w:r>
      <w:r w:rsidRPr="00C40073">
        <w:rPr>
          <w:color w:val="000000"/>
          <w:sz w:val="28"/>
          <w:szCs w:val="28"/>
        </w:rPr>
        <w:t xml:space="preserve"> ярко проявляется художественный талант. Важно вовремя его заметить и начать развивать — заниматься с ребенком. Помочь ребенку творчески развиваться в игре. Иногда </w:t>
      </w:r>
      <w:r w:rsidR="00B318FA" w:rsidRPr="00C40073">
        <w:rPr>
          <w:color w:val="000000"/>
          <w:sz w:val="28"/>
          <w:szCs w:val="28"/>
        </w:rPr>
        <w:t>случается,</w:t>
      </w:r>
      <w:r w:rsidRPr="00C40073">
        <w:rPr>
          <w:color w:val="000000"/>
          <w:sz w:val="28"/>
          <w:szCs w:val="28"/>
        </w:rPr>
        <w:t xml:space="preserve"> что юный архитектор в течени</w:t>
      </w:r>
      <w:r w:rsidR="00B318FA">
        <w:rPr>
          <w:color w:val="000000"/>
          <w:sz w:val="28"/>
          <w:szCs w:val="28"/>
        </w:rPr>
        <w:t>е</w:t>
      </w:r>
      <w:r w:rsidRPr="00C40073">
        <w:rPr>
          <w:color w:val="000000"/>
          <w:sz w:val="28"/>
          <w:szCs w:val="28"/>
        </w:rPr>
        <w:t xml:space="preserve"> долгого времени постоянно мастерит одно и то же. Это свидетельствует, что развитие творчества у ребенка затормозилось, он действует по шаблону. В такие моменты родителям нужно подсказать ему новое решение подать интересную идею. Ребенок должен придумывать и воплощать свою задумку свободно, не испытывая какого-либо давления. Таким образом можно сделать итог – что игра, это большое многообразие. В игре ребенок справляется с проблемами и постигает многие жизненные премудрости.</w:t>
      </w:r>
    </w:p>
    <w:p w14:paraId="189D1496" w14:textId="7F9E64B3" w:rsidR="007D4114" w:rsidRPr="00C40073" w:rsidRDefault="007D4114" w:rsidP="00BF3F5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7D4114" w:rsidRPr="00C4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7AD3"/>
    <w:multiLevelType w:val="multilevel"/>
    <w:tmpl w:val="832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6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D0"/>
    <w:rsid w:val="00275C9A"/>
    <w:rsid w:val="00281448"/>
    <w:rsid w:val="002A66D0"/>
    <w:rsid w:val="006C0DE6"/>
    <w:rsid w:val="006E2A29"/>
    <w:rsid w:val="007D4114"/>
    <w:rsid w:val="00B318FA"/>
    <w:rsid w:val="00BF3F5C"/>
    <w:rsid w:val="00C33C41"/>
    <w:rsid w:val="00C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F46"/>
  <w15:chartTrackingRefBased/>
  <w15:docId w15:val="{914452DD-B460-4AEA-8A58-E55DA115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07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40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sihologicheskie_konsulmzt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zaimootnos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pplikatciya/" TargetMode="External"/><Relationship Id="rId5" Type="http://schemas.openxmlformats.org/officeDocument/2006/relationships/hyperlink" Target="https://pandia.ru/text/category/vidi_deyatelmzn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Демишев-Юмашев</dc:creator>
  <cp:keywords/>
  <dc:description/>
  <cp:lastModifiedBy>Ирина Сипягина</cp:lastModifiedBy>
  <cp:revision>7</cp:revision>
  <dcterms:created xsi:type="dcterms:W3CDTF">2023-02-16T16:56:00Z</dcterms:created>
  <dcterms:modified xsi:type="dcterms:W3CDTF">2025-03-03T05:40:00Z</dcterms:modified>
</cp:coreProperties>
</file>