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2B" w:rsidRPr="004A0ADE" w:rsidRDefault="004A0ADE" w:rsidP="00376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AD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 «Детский сад общеразвивающего вида № 57»</w:t>
      </w:r>
    </w:p>
    <w:p w:rsidR="0037692B" w:rsidRDefault="0037692B" w:rsidP="003769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692B" w:rsidRDefault="0037692B" w:rsidP="003769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</w:p>
    <w:p w:rsidR="0037692B" w:rsidRDefault="0037692B" w:rsidP="003769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692B" w:rsidRDefault="0037692B" w:rsidP="003769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34340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tree-hand-painted-cartoon-playing-volleyball-players-png-image_174644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2B" w:rsidRDefault="0037692B" w:rsidP="0037692B">
      <w:pPr>
        <w:rPr>
          <w:rFonts w:ascii="Times New Roman" w:hAnsi="Times New Roman" w:cs="Times New Roman"/>
          <w:b/>
          <w:sz w:val="36"/>
          <w:szCs w:val="36"/>
        </w:rPr>
      </w:pPr>
    </w:p>
    <w:p w:rsidR="0037692B" w:rsidRDefault="0037692B" w:rsidP="004A0A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</w:t>
      </w:r>
      <w:bookmarkStart w:id="0" w:name="_GoBack"/>
      <w:bookmarkEnd w:id="0"/>
      <w:r w:rsidRPr="0037692B">
        <w:rPr>
          <w:rFonts w:ascii="Times New Roman" w:hAnsi="Times New Roman" w:cs="Times New Roman"/>
          <w:b/>
          <w:sz w:val="36"/>
          <w:szCs w:val="36"/>
        </w:rPr>
        <w:t xml:space="preserve">Новое в методике физкультурно-оздоровительной работы, или игровой подход </w:t>
      </w:r>
      <w:r>
        <w:rPr>
          <w:rFonts w:ascii="Times New Roman" w:hAnsi="Times New Roman" w:cs="Times New Roman"/>
          <w:b/>
          <w:sz w:val="36"/>
          <w:szCs w:val="36"/>
        </w:rPr>
        <w:t>к развитию двигательных навыков»</w:t>
      </w:r>
    </w:p>
    <w:p w:rsidR="0037692B" w:rsidRDefault="0037692B" w:rsidP="003769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540E" w:rsidRDefault="0015540E" w:rsidP="003769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40E" w:rsidRDefault="0015540E" w:rsidP="003769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692B" w:rsidRPr="0037692B" w:rsidRDefault="004A0ADE" w:rsidP="003769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Подготовил(а)</w:t>
      </w:r>
    </w:p>
    <w:p w:rsidR="0037692B" w:rsidRPr="0037692B" w:rsidRDefault="0037692B" w:rsidP="0037692B">
      <w:pPr>
        <w:jc w:val="right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7692B" w:rsidRPr="0015540E" w:rsidRDefault="0037692B" w:rsidP="0015540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692B">
        <w:rPr>
          <w:rFonts w:ascii="Times New Roman" w:hAnsi="Times New Roman" w:cs="Times New Roman"/>
          <w:sz w:val="28"/>
          <w:szCs w:val="28"/>
        </w:rPr>
        <w:t>Девченко</w:t>
      </w:r>
      <w:proofErr w:type="spellEnd"/>
      <w:r w:rsidRPr="0037692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A0ADE" w:rsidRDefault="004A0ADE" w:rsidP="0037692B">
      <w:pPr>
        <w:rPr>
          <w:rFonts w:ascii="Times New Roman" w:hAnsi="Times New Roman" w:cs="Times New Roman"/>
          <w:b/>
          <w:sz w:val="36"/>
          <w:szCs w:val="36"/>
        </w:rPr>
      </w:pPr>
    </w:p>
    <w:p w:rsidR="0037692B" w:rsidRPr="0037692B" w:rsidRDefault="0037692B" w:rsidP="00376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>Краснодар, 2021</w:t>
      </w:r>
    </w:p>
    <w:p w:rsidR="004A0ADE" w:rsidRDefault="004A0ADE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3970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lastRenderedPageBreak/>
        <w:t>Каждое физкультурно-оздоровительное мероприятие, решая общую задачу укрепления здоровья, тем не менее, ставит и конкретную цель. Утренняя гимнастика должна создавать у детей хорошее настроение и поднимать мышечный тонус. Она проводится без принуждения. Если помещение небольшое, то гимнастику можно проводить в два захода (с детьми, которые приходят раньше, и с теми, кто подходит лишь ко времени завтрака). Рекомендуем широко использовать музы</w:t>
      </w:r>
      <w:r w:rsidR="00570550">
        <w:rPr>
          <w:rFonts w:ascii="Times New Roman" w:hAnsi="Times New Roman" w:cs="Times New Roman"/>
          <w:sz w:val="28"/>
          <w:szCs w:val="28"/>
        </w:rPr>
        <w:t>кальное сопровождение (пианино</w:t>
      </w:r>
      <w:r w:rsidRPr="0037692B">
        <w:rPr>
          <w:rFonts w:ascii="Times New Roman" w:hAnsi="Times New Roman" w:cs="Times New Roman"/>
          <w:sz w:val="28"/>
          <w:szCs w:val="28"/>
        </w:rPr>
        <w:t xml:space="preserve">, магнитофонное сопровождение со специально подобранной музыкой). Поднять интерес к гимнастике поможет использование разнообразного спортивного инвентаря (мелкого, крупного, тренажеров). Содержание утренней гимнастики выбирается в соответствии с возрастом детей, с учетом имеющихся у них двигательных навыков, условий, где она проводится, методической грамотности воспитателей. </w:t>
      </w:r>
    </w:p>
    <w:p w:rsidR="00D43970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Важно предусмотреть содержание двигательного режима в течение последующего времени: </w:t>
      </w:r>
    </w:p>
    <w:p w:rsidR="00D43970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• оздоровительный бег с комплексом упражнений; </w:t>
      </w:r>
    </w:p>
    <w:p w:rsidR="00D43970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• в форме двух-трех подвижных игр; </w:t>
      </w:r>
    </w:p>
    <w:p w:rsidR="00D43970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• танцевально-ритмические упражнения. </w:t>
      </w:r>
    </w:p>
    <w:p w:rsidR="00D43970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Необходимо учесть, что если в течение дня детям предстоит серьезная умственная нагрузка, то утренняя гимнастика может носить развлекательный характер; если же в этот день должно состояться занятие спортивной секции, то утренняя гимнастика выполняет роль небольшого подготовительного занятия. </w:t>
      </w:r>
    </w:p>
    <w:p w:rsidR="00D43970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На физкультурных занятиях дети осваивают различные движения, спортивные упражнения. В каждом возрастном периоде физкультурные занятия имеют разную направленность. Так, например, на занятиях для самых маленьких главное — доставить как можно больше удовольствия, научить правильно использовать оборудование, ориентироваться во всем пространстве зала или спортивной площадки. В среднем дошкольном возрасте основное внимание воспитатель направляет на развитие физических качеств, прежде всего выносливости и силы, которые станут основой необходимой физической подготовки в целом, и на освоение приемов элементарной страховки. В старшем возрасте, уделяя большое внимание физической подготовке воспитанников, педагогу необходимо создать условия для реализации интересов детей, раскрытия их двигательных способностей и воспитания самостоятельности. Формы работы с детьми различны. Например, разучивание новых сложных движений, требующих страховки, проводится индивидуально, а более легких — по подгруппам. Во </w:t>
      </w:r>
      <w:r w:rsidRPr="0037692B">
        <w:rPr>
          <w:rFonts w:ascii="Times New Roman" w:hAnsi="Times New Roman" w:cs="Times New Roman"/>
          <w:sz w:val="28"/>
          <w:szCs w:val="28"/>
        </w:rPr>
        <w:lastRenderedPageBreak/>
        <w:t xml:space="preserve">фронтальное занятие включаются только те движения и упражнения, которые освоили все дети. </w:t>
      </w:r>
    </w:p>
    <w:p w:rsidR="00D43970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Кроме проведения классических занятий, возможны следующие варианты физкультурных занятий: </w:t>
      </w:r>
    </w:p>
    <w:p w:rsidR="00D43970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>1. Игровые занятия, построенные на основе народных подвижных игр и игр-эстафет с включением игр-аттракционов (такие занятия несколько схожи с бытующими в практике детских садов спортивными досугами).</w:t>
      </w:r>
    </w:p>
    <w:p w:rsidR="00D43970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 2. Занятия-тренировки по обучению «школе мяча», спортивным играм, элементам легкой атлетики. </w:t>
      </w:r>
    </w:p>
    <w:p w:rsidR="00D43970" w:rsidRDefault="00D43970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692B" w:rsidRPr="0037692B">
        <w:rPr>
          <w:rFonts w:ascii="Times New Roman" w:hAnsi="Times New Roman" w:cs="Times New Roman"/>
          <w:sz w:val="28"/>
          <w:szCs w:val="28"/>
        </w:rPr>
        <w:t xml:space="preserve">. Сюжетно-игровые занятия. В них всегда есть замысел, интересный для детей. Если малышам понятны игровые приемы («Попрыгали, как мячики»; «Идем на носочках, как мышки»), то более старшие любят не только игровой образ, но и длительный сюжет. Например, «Поход в зоопарк» — на таком занятии дети имитируют движения животных; «Пожарные на учениях» — особое внимание уделяется быстроте движений, развитию скоростных качеств, а значит, любое движение (лазанье по гимнастической лесенке, </w:t>
      </w:r>
      <w:proofErr w:type="spellStart"/>
      <w:r w:rsidR="0037692B" w:rsidRPr="0037692B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="0037692B" w:rsidRPr="0037692B">
        <w:rPr>
          <w:rFonts w:ascii="Times New Roman" w:hAnsi="Times New Roman" w:cs="Times New Roman"/>
          <w:sz w:val="28"/>
          <w:szCs w:val="28"/>
        </w:rPr>
        <w:t xml:space="preserve"> по скамейке и т. д.) должно быть знакомо детям. </w:t>
      </w:r>
    </w:p>
    <w:p w:rsidR="00D43970" w:rsidRDefault="00D43970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692B" w:rsidRPr="0037692B">
        <w:rPr>
          <w:rFonts w:ascii="Times New Roman" w:hAnsi="Times New Roman" w:cs="Times New Roman"/>
          <w:sz w:val="28"/>
          <w:szCs w:val="28"/>
        </w:rPr>
        <w:t xml:space="preserve">. Занятия на спортивных комплексах и тренажерах позволяют детям выполнять их любимые движения: вращения, качания, лазанье. Основная цель этих занятий — научить детей пользоваться тренажерами, развивать их самостоятельность. Другая цель — повышение плотности физкультурных занятий. </w:t>
      </w:r>
    </w:p>
    <w:p w:rsidR="00570550" w:rsidRDefault="00D43970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692B" w:rsidRPr="0037692B">
        <w:rPr>
          <w:rFonts w:ascii="Times New Roman" w:hAnsi="Times New Roman" w:cs="Times New Roman"/>
          <w:sz w:val="28"/>
          <w:szCs w:val="28"/>
        </w:rPr>
        <w:t>. Самостоятельные занятия. Дети приучаются к организаторским действиям, так как им поочередно поручают провести разминку, бег, организовать игры. Смысл их в том, чтобы научить не только осознанно и правильно выполнять движения в нужной последовательности, но и страховать себя и товарища, уметь замечать ошибки и исправлять их.</w:t>
      </w:r>
    </w:p>
    <w:p w:rsidR="004A0ADE" w:rsidRDefault="004A0ADE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7692B" w:rsidRPr="0037692B">
        <w:rPr>
          <w:rFonts w:ascii="Times New Roman" w:hAnsi="Times New Roman" w:cs="Times New Roman"/>
          <w:sz w:val="28"/>
          <w:szCs w:val="28"/>
        </w:rPr>
        <w:t>имнастика после сна (или воздушные ванны в движении) поднимает настроение, мышечный тонус, а также обеспечивает профилактику нарушений осанки и плоскостопия. Настроение детей зависит от их самочувствия, от того, как они выспались, и от эмоциональной обстановки, которую создает воспитатель. В основе подбора содержания такой гимнастики лежит учет имеющегося у детей двигательного опыта и характера предыдущей деятельности. Например, если в этот день дети занимались спортивной подготовкой, то гимнастика проводится в игровой форме. В содержание воздушных ванн в движении рекомендуем включать:</w:t>
      </w:r>
    </w:p>
    <w:p w:rsidR="004A0ADE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 • подвижные игры, хороводные игры с пением; </w:t>
      </w:r>
    </w:p>
    <w:p w:rsidR="004A0ADE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lastRenderedPageBreak/>
        <w:t xml:space="preserve">• комплекс профилактической гимнастики; </w:t>
      </w:r>
    </w:p>
    <w:p w:rsidR="004A0ADE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• спортивный ералаш с имеющимся оборудованием; </w:t>
      </w:r>
    </w:p>
    <w:p w:rsidR="004A0ADE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• комплекс ритмической гимнастики. </w:t>
      </w:r>
    </w:p>
    <w:p w:rsidR="004A0ADE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После дневной гимнастики, согласно рекомендациям врача, проводятся закаливающие процедуры. Помимо специальных видов закаливания необходимо учить детей самостоятельным процедурам. Здесь можно обратиться к методике сухого и влажного обтирания и обширного умывания. Последнее довольно просто. </w:t>
      </w:r>
    </w:p>
    <w:p w:rsidR="004A0ADE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Ребенок должен: </w:t>
      </w:r>
    </w:p>
    <w:p w:rsidR="004A0ADE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• открыть кран с водой, намочить правую ладошку и провести ею от кончиков пальцев до локтя левой руки, сказать «раз», то же проделать левой рукой; </w:t>
      </w:r>
    </w:p>
    <w:p w:rsidR="004A0ADE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>• намочить обе ладошки, положить их сзади на шею и провести ими одновременно к подбородку, сказать «два»;</w:t>
      </w:r>
    </w:p>
    <w:p w:rsidR="004A0ADE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 • намочить правую ладошку и сделать круговое движение по верхней части груди, сказать «три»; </w:t>
      </w:r>
    </w:p>
    <w:p w:rsidR="004A0ADE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• намочить обе ладошки и умыть лицо; </w:t>
      </w:r>
    </w:p>
    <w:p w:rsidR="004A0ADE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• ополоснуть, «отжать» руки, вытереться насухо. </w:t>
      </w:r>
    </w:p>
    <w:p w:rsidR="004A0ADE" w:rsidRDefault="0037692B" w:rsidP="003769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92B">
        <w:rPr>
          <w:rFonts w:ascii="Times New Roman" w:hAnsi="Times New Roman" w:cs="Times New Roman"/>
          <w:sz w:val="28"/>
          <w:szCs w:val="28"/>
        </w:rPr>
        <w:t xml:space="preserve">Понятно, что эта методика больше подходит детям старшего дошкольного возраста, но мытье рук и лица после гимнастики доступно уже со второй младшей группы. Этот прием будет служить не только оздоровлению детей, но и приучению их к здоровому образу жизни с применением гигиенических процедур. </w:t>
      </w:r>
    </w:p>
    <w:p w:rsidR="00D716E4" w:rsidRPr="004A0ADE" w:rsidRDefault="0037692B" w:rsidP="004A0ADE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0ADE">
        <w:rPr>
          <w:rFonts w:ascii="Times New Roman" w:hAnsi="Times New Roman" w:cs="Times New Roman"/>
          <w:b/>
          <w:i/>
          <w:sz w:val="28"/>
          <w:szCs w:val="28"/>
        </w:rPr>
        <w:t xml:space="preserve">Важно не </w:t>
      </w:r>
      <w:proofErr w:type="spellStart"/>
      <w:r w:rsidRPr="004A0ADE">
        <w:rPr>
          <w:rFonts w:ascii="Times New Roman" w:hAnsi="Times New Roman" w:cs="Times New Roman"/>
          <w:b/>
          <w:i/>
          <w:sz w:val="28"/>
          <w:szCs w:val="28"/>
        </w:rPr>
        <w:t>заорганизовывать</w:t>
      </w:r>
      <w:proofErr w:type="spellEnd"/>
      <w:r w:rsidRPr="004A0ADE">
        <w:rPr>
          <w:rFonts w:ascii="Times New Roman" w:hAnsi="Times New Roman" w:cs="Times New Roman"/>
          <w:b/>
          <w:i/>
          <w:sz w:val="28"/>
          <w:szCs w:val="28"/>
        </w:rPr>
        <w:t xml:space="preserve"> детей, решать вопросы психологического благополучия, здоровья детей через связь с другими видами деятельности и, самое главное, все, что предлага</w:t>
      </w:r>
      <w:r w:rsidR="004A0ADE">
        <w:rPr>
          <w:rFonts w:ascii="Times New Roman" w:hAnsi="Times New Roman" w:cs="Times New Roman"/>
          <w:b/>
          <w:i/>
          <w:sz w:val="28"/>
          <w:szCs w:val="28"/>
        </w:rPr>
        <w:t>ется детям, должно нравиться им!</w:t>
      </w:r>
    </w:p>
    <w:sectPr w:rsidR="00D716E4" w:rsidRPr="004A0ADE" w:rsidSect="0015540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23"/>
    <w:rsid w:val="0015540E"/>
    <w:rsid w:val="0037692B"/>
    <w:rsid w:val="004A0ADE"/>
    <w:rsid w:val="00570550"/>
    <w:rsid w:val="00CF71E4"/>
    <w:rsid w:val="00D43970"/>
    <w:rsid w:val="00D716E4"/>
    <w:rsid w:val="00F7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04929-F349-4FA8-989F-A9123051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2021-01-19T13:30:00Z</cp:lastPrinted>
  <dcterms:created xsi:type="dcterms:W3CDTF">2021-01-19T13:20:00Z</dcterms:created>
  <dcterms:modified xsi:type="dcterms:W3CDTF">2021-01-25T13:17:00Z</dcterms:modified>
</cp:coreProperties>
</file>