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3D" w:rsidRPr="00D83EC3" w:rsidRDefault="00762E3D" w:rsidP="00D83EC3">
      <w:pPr>
        <w:spacing w:after="0" w:line="240" w:lineRule="auto"/>
        <w:jc w:val="center"/>
        <w:rPr>
          <w:rFonts w:ascii="Times New Roman" w:hAnsi="Times New Roman"/>
          <w:bCs/>
          <w:sz w:val="24"/>
          <w:szCs w:val="24"/>
        </w:rPr>
      </w:pPr>
      <w:r w:rsidRPr="00D83EC3">
        <w:rPr>
          <w:rFonts w:ascii="Times New Roman" w:hAnsi="Times New Roman"/>
          <w:bCs/>
          <w:sz w:val="24"/>
          <w:szCs w:val="24"/>
        </w:rPr>
        <w:t xml:space="preserve">Муниципальное бюджетное дошкольное образовательное учреждение                         муниципального образования город Краснодар </w:t>
      </w:r>
    </w:p>
    <w:p w:rsidR="00762E3D" w:rsidRPr="00D83EC3" w:rsidRDefault="00762E3D" w:rsidP="00D83EC3">
      <w:pPr>
        <w:spacing w:after="0" w:line="240" w:lineRule="auto"/>
        <w:jc w:val="center"/>
        <w:rPr>
          <w:rFonts w:ascii="Times New Roman" w:hAnsi="Times New Roman"/>
          <w:sz w:val="28"/>
          <w:szCs w:val="28"/>
        </w:rPr>
      </w:pPr>
      <w:r w:rsidRPr="00D83EC3">
        <w:rPr>
          <w:rFonts w:ascii="Times New Roman" w:hAnsi="Times New Roman"/>
          <w:bCs/>
          <w:sz w:val="24"/>
          <w:szCs w:val="24"/>
        </w:rPr>
        <w:t>«Детский сад общеразвивающего вида №57»</w:t>
      </w:r>
    </w:p>
    <w:p w:rsidR="00762E3D" w:rsidRPr="00D83EC3" w:rsidRDefault="00762E3D" w:rsidP="00D83EC3">
      <w:pPr>
        <w:spacing w:after="200" w:line="276" w:lineRule="auto"/>
        <w:jc w:val="center"/>
        <w:rPr>
          <w:rFonts w:ascii="Times New Roman" w:hAnsi="Times New Roman"/>
          <w:sz w:val="28"/>
          <w:szCs w:val="28"/>
        </w:rPr>
      </w:pPr>
    </w:p>
    <w:p w:rsidR="00762E3D" w:rsidRPr="00D83EC3" w:rsidRDefault="00762E3D" w:rsidP="00E9705D">
      <w:pPr>
        <w:pStyle w:val="c4"/>
        <w:spacing w:before="0" w:beforeAutospacing="0" w:after="0" w:afterAutospacing="0"/>
        <w:jc w:val="center"/>
        <w:rPr>
          <w:rStyle w:val="c1"/>
          <w:color w:val="0070C0"/>
        </w:rPr>
      </w:pPr>
    </w:p>
    <w:p w:rsidR="00762E3D" w:rsidRDefault="00762E3D" w:rsidP="00E9705D">
      <w:pPr>
        <w:pStyle w:val="c4"/>
        <w:spacing w:before="0" w:beforeAutospacing="0" w:after="0" w:afterAutospacing="0"/>
        <w:jc w:val="center"/>
        <w:rPr>
          <w:rStyle w:val="c1"/>
          <w:b/>
          <w:bCs/>
          <w:i/>
          <w:iCs/>
          <w:color w:val="0070C0"/>
          <w:sz w:val="48"/>
          <w:szCs w:val="48"/>
        </w:rPr>
      </w:pPr>
    </w:p>
    <w:p w:rsidR="00762E3D" w:rsidRDefault="00762E3D" w:rsidP="00E9705D">
      <w:pPr>
        <w:pStyle w:val="c4"/>
        <w:spacing w:before="0" w:beforeAutospacing="0" w:after="0" w:afterAutospacing="0"/>
        <w:jc w:val="center"/>
        <w:rPr>
          <w:rStyle w:val="c1"/>
          <w:b/>
          <w:bCs/>
          <w:i/>
          <w:iCs/>
          <w:color w:val="0070C0"/>
          <w:sz w:val="48"/>
          <w:szCs w:val="48"/>
        </w:rPr>
      </w:pPr>
    </w:p>
    <w:p w:rsidR="00762E3D" w:rsidRDefault="00762E3D" w:rsidP="00E9705D">
      <w:pPr>
        <w:pStyle w:val="c4"/>
        <w:spacing w:before="0" w:beforeAutospacing="0" w:after="0" w:afterAutospacing="0"/>
        <w:jc w:val="center"/>
        <w:rPr>
          <w:rFonts w:ascii="Calibri" w:hAnsi="Calibri" w:cs="Calibri"/>
          <w:color w:val="000000"/>
          <w:sz w:val="22"/>
          <w:szCs w:val="22"/>
        </w:rPr>
      </w:pPr>
      <w:r>
        <w:rPr>
          <w:rStyle w:val="c1"/>
          <w:b/>
          <w:bCs/>
          <w:i/>
          <w:iCs/>
          <w:color w:val="0070C0"/>
          <w:sz w:val="48"/>
          <w:szCs w:val="48"/>
        </w:rPr>
        <w:t>Консультация для родителей</w:t>
      </w:r>
    </w:p>
    <w:p w:rsidR="00762E3D" w:rsidRDefault="00762E3D" w:rsidP="00E9705D">
      <w:pPr>
        <w:pStyle w:val="c4"/>
        <w:spacing w:before="0" w:beforeAutospacing="0" w:after="0" w:afterAutospacing="0"/>
        <w:jc w:val="center"/>
        <w:rPr>
          <w:rFonts w:ascii="Calibri" w:hAnsi="Calibri" w:cs="Calibri"/>
          <w:color w:val="000000"/>
          <w:sz w:val="22"/>
          <w:szCs w:val="22"/>
        </w:rPr>
      </w:pPr>
      <w:r>
        <w:rPr>
          <w:rStyle w:val="c1"/>
          <w:b/>
          <w:bCs/>
          <w:i/>
          <w:iCs/>
          <w:color w:val="0070C0"/>
          <w:sz w:val="48"/>
          <w:szCs w:val="48"/>
        </w:rPr>
        <w:t>«ВНИМАНИЕ! РЕБЕНОК И ДОРОГА!»</w:t>
      </w:r>
    </w:p>
    <w:p w:rsidR="00762E3D" w:rsidRDefault="00762E3D" w:rsidP="00E9705D">
      <w:pPr>
        <w:pStyle w:val="c4"/>
        <w:spacing w:before="0" w:beforeAutospacing="0" w:after="0" w:afterAutospacing="0"/>
        <w:jc w:val="center"/>
        <w:rPr>
          <w:rFonts w:ascii="Calibri" w:hAnsi="Calibri" w:cs="Calibri"/>
          <w:color w:val="000000"/>
          <w:sz w:val="22"/>
          <w:szCs w:val="22"/>
        </w:rPr>
      </w:pPr>
      <w:r w:rsidRPr="007772AE">
        <w:rPr>
          <w:rFonts w:ascii="Calibri" w:hAnsi="Calibri" w:cs="Calibri"/>
          <w:noProof/>
          <w:color w:val="000000"/>
          <w:sz w:val="22"/>
          <w:szCs w:val="22"/>
          <w:bdr w:val="single" w:sz="2" w:space="0" w:color="00000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s://pobeda26.ru/assets/img/img1/bezopasnost.jpg" style="width:6in;height:304.5pt;visibility:visible">
            <v:imagedata r:id="rId4" o:title=""/>
          </v:shape>
        </w:pict>
      </w:r>
    </w:p>
    <w:p w:rsidR="00762E3D" w:rsidRDefault="00762E3D" w:rsidP="00E9705D">
      <w:pPr>
        <w:pStyle w:val="c12"/>
        <w:shd w:val="clear" w:color="auto" w:fill="FFFFFF"/>
        <w:spacing w:before="0" w:beforeAutospacing="0" w:after="0" w:afterAutospacing="0"/>
        <w:jc w:val="right"/>
        <w:rPr>
          <w:rStyle w:val="c2"/>
          <w:color w:val="000000"/>
          <w:sz w:val="28"/>
          <w:szCs w:val="28"/>
        </w:rPr>
      </w:pPr>
    </w:p>
    <w:p w:rsidR="00762E3D" w:rsidRDefault="00762E3D" w:rsidP="00E9705D">
      <w:pPr>
        <w:pStyle w:val="c12"/>
        <w:shd w:val="clear" w:color="auto" w:fill="FFFFFF"/>
        <w:spacing w:before="0" w:beforeAutospacing="0" w:after="0" w:afterAutospacing="0"/>
        <w:jc w:val="right"/>
        <w:rPr>
          <w:rStyle w:val="c2"/>
          <w:color w:val="000000"/>
          <w:sz w:val="28"/>
          <w:szCs w:val="28"/>
        </w:rPr>
      </w:pPr>
    </w:p>
    <w:p w:rsidR="00762E3D" w:rsidRDefault="00762E3D" w:rsidP="00E9705D">
      <w:pPr>
        <w:pStyle w:val="c12"/>
        <w:shd w:val="clear" w:color="auto" w:fill="FFFFFF"/>
        <w:spacing w:before="0" w:beforeAutospacing="0" w:after="0" w:afterAutospacing="0"/>
        <w:jc w:val="right"/>
        <w:rPr>
          <w:rStyle w:val="c2"/>
          <w:color w:val="000000"/>
          <w:sz w:val="28"/>
          <w:szCs w:val="28"/>
        </w:rPr>
      </w:pPr>
      <w:r>
        <w:rPr>
          <w:rStyle w:val="c2"/>
          <w:color w:val="000000"/>
          <w:sz w:val="28"/>
          <w:szCs w:val="28"/>
        </w:rPr>
        <w:t xml:space="preserve">Подготовила: воспитатель </w:t>
      </w:r>
    </w:p>
    <w:p w:rsidR="00762E3D" w:rsidRDefault="00762E3D" w:rsidP="00E9705D">
      <w:pPr>
        <w:pStyle w:val="c12"/>
        <w:shd w:val="clear" w:color="auto" w:fill="FFFFFF"/>
        <w:spacing w:before="0" w:beforeAutospacing="0" w:after="0" w:afterAutospacing="0"/>
        <w:jc w:val="right"/>
        <w:rPr>
          <w:rStyle w:val="c2"/>
          <w:color w:val="000000"/>
          <w:sz w:val="28"/>
          <w:szCs w:val="28"/>
        </w:rPr>
      </w:pPr>
      <w:r>
        <w:rPr>
          <w:rStyle w:val="c2"/>
          <w:color w:val="000000"/>
          <w:sz w:val="28"/>
          <w:szCs w:val="28"/>
        </w:rPr>
        <w:t>Калинникова Юлия Валерьевна</w:t>
      </w:r>
    </w:p>
    <w:p w:rsidR="00762E3D" w:rsidRDefault="00762E3D" w:rsidP="00E9705D">
      <w:pPr>
        <w:pStyle w:val="c12"/>
        <w:shd w:val="clear" w:color="auto" w:fill="FFFFFF"/>
        <w:spacing w:before="0" w:beforeAutospacing="0" w:after="0" w:afterAutospacing="0"/>
        <w:jc w:val="right"/>
        <w:rPr>
          <w:rStyle w:val="c2"/>
          <w:color w:val="000000"/>
          <w:sz w:val="28"/>
          <w:szCs w:val="28"/>
        </w:rPr>
      </w:pPr>
      <w:r>
        <w:rPr>
          <w:rStyle w:val="c2"/>
          <w:color w:val="000000"/>
          <w:sz w:val="28"/>
          <w:szCs w:val="28"/>
        </w:rPr>
        <w:t>Июль, 2024</w:t>
      </w:r>
    </w:p>
    <w:p w:rsidR="00762E3D" w:rsidRDefault="00762E3D" w:rsidP="00E9705D">
      <w:pPr>
        <w:pStyle w:val="c12"/>
        <w:shd w:val="clear" w:color="auto" w:fill="FFFFFF"/>
        <w:spacing w:before="0" w:beforeAutospacing="0" w:after="0" w:afterAutospacing="0"/>
        <w:jc w:val="right"/>
        <w:rPr>
          <w:rStyle w:val="c2"/>
          <w:color w:val="000000"/>
          <w:sz w:val="28"/>
          <w:szCs w:val="28"/>
        </w:rPr>
      </w:pPr>
    </w:p>
    <w:p w:rsidR="00762E3D" w:rsidRDefault="00762E3D" w:rsidP="00E9705D">
      <w:pPr>
        <w:pStyle w:val="c12"/>
        <w:shd w:val="clear" w:color="auto" w:fill="FFFFFF"/>
        <w:spacing w:before="0" w:beforeAutospacing="0" w:after="0" w:afterAutospacing="0"/>
        <w:jc w:val="right"/>
        <w:rPr>
          <w:rStyle w:val="c2"/>
          <w:color w:val="000000"/>
          <w:sz w:val="28"/>
          <w:szCs w:val="28"/>
        </w:rPr>
      </w:pPr>
    </w:p>
    <w:p w:rsidR="00762E3D" w:rsidRDefault="00762E3D" w:rsidP="00E9705D">
      <w:pPr>
        <w:pStyle w:val="c12"/>
        <w:shd w:val="clear" w:color="auto" w:fill="FFFFFF"/>
        <w:spacing w:before="0" w:beforeAutospacing="0" w:after="0" w:afterAutospacing="0"/>
        <w:jc w:val="right"/>
        <w:rPr>
          <w:rStyle w:val="c2"/>
          <w:color w:val="000000"/>
          <w:sz w:val="28"/>
          <w:szCs w:val="28"/>
        </w:rPr>
      </w:pPr>
    </w:p>
    <w:p w:rsidR="00762E3D" w:rsidRDefault="00762E3D" w:rsidP="00E9705D">
      <w:pPr>
        <w:pStyle w:val="c12"/>
        <w:shd w:val="clear" w:color="auto" w:fill="FFFFFF"/>
        <w:spacing w:before="0" w:beforeAutospacing="0" w:after="0" w:afterAutospacing="0"/>
        <w:jc w:val="right"/>
        <w:rPr>
          <w:rStyle w:val="c2"/>
          <w:color w:val="000000"/>
          <w:sz w:val="28"/>
          <w:szCs w:val="28"/>
        </w:rPr>
      </w:pPr>
    </w:p>
    <w:p w:rsidR="00762E3D" w:rsidRDefault="00762E3D" w:rsidP="00E9705D">
      <w:pPr>
        <w:pStyle w:val="c12"/>
        <w:shd w:val="clear" w:color="auto" w:fill="FFFFFF"/>
        <w:spacing w:before="0" w:beforeAutospacing="0" w:after="0" w:afterAutospacing="0"/>
        <w:jc w:val="right"/>
        <w:rPr>
          <w:rStyle w:val="c2"/>
          <w:color w:val="000000"/>
          <w:sz w:val="28"/>
          <w:szCs w:val="28"/>
        </w:rPr>
      </w:pPr>
    </w:p>
    <w:p w:rsidR="00762E3D" w:rsidRDefault="00762E3D" w:rsidP="00E9705D">
      <w:pPr>
        <w:pStyle w:val="c12"/>
        <w:shd w:val="clear" w:color="auto" w:fill="FFFFFF"/>
        <w:spacing w:before="0" w:beforeAutospacing="0" w:after="0" w:afterAutospacing="0"/>
        <w:jc w:val="right"/>
        <w:rPr>
          <w:rStyle w:val="c2"/>
          <w:color w:val="000000"/>
          <w:sz w:val="28"/>
          <w:szCs w:val="28"/>
        </w:rPr>
      </w:pPr>
    </w:p>
    <w:p w:rsidR="00762E3D" w:rsidRDefault="00762E3D" w:rsidP="007D2F77">
      <w:pPr>
        <w:pStyle w:val="c12"/>
        <w:shd w:val="clear" w:color="auto" w:fill="FFFFFF"/>
        <w:spacing w:before="0" w:beforeAutospacing="0" w:after="0" w:afterAutospacing="0"/>
        <w:jc w:val="center"/>
        <w:rPr>
          <w:rStyle w:val="c2"/>
          <w:color w:val="000000"/>
          <w:sz w:val="28"/>
          <w:szCs w:val="28"/>
        </w:rPr>
      </w:pPr>
      <w:r>
        <w:rPr>
          <w:rStyle w:val="c2"/>
          <w:color w:val="000000"/>
          <w:sz w:val="28"/>
          <w:szCs w:val="28"/>
        </w:rPr>
        <w:t xml:space="preserve">                                                                         </w:t>
      </w:r>
    </w:p>
    <w:p w:rsidR="00762E3D" w:rsidRDefault="00762E3D" w:rsidP="006D7F08">
      <w:pPr>
        <w:pStyle w:val="c6"/>
        <w:shd w:val="clear" w:color="auto" w:fill="FFFFFF"/>
        <w:spacing w:before="0" w:beforeAutospacing="0" w:after="0" w:afterAutospacing="0"/>
        <w:rPr>
          <w:rStyle w:val="c2"/>
          <w:color w:val="000000"/>
          <w:sz w:val="28"/>
          <w:szCs w:val="28"/>
        </w:rPr>
      </w:pPr>
    </w:p>
    <w:p w:rsidR="00762E3D" w:rsidRDefault="00762E3D" w:rsidP="00E9705D">
      <w:pPr>
        <w:pStyle w:val="c6"/>
        <w:shd w:val="clear" w:color="auto" w:fill="FFFFFF"/>
        <w:spacing w:before="0" w:beforeAutospacing="0" w:after="0" w:afterAutospacing="0"/>
        <w:jc w:val="center"/>
        <w:rPr>
          <w:rStyle w:val="c2"/>
          <w:color w:val="000000"/>
          <w:sz w:val="28"/>
          <w:szCs w:val="28"/>
        </w:rPr>
      </w:pPr>
    </w:p>
    <w:p w:rsidR="00762E3D" w:rsidRPr="006D7F08" w:rsidRDefault="00762E3D" w:rsidP="006D7F08">
      <w:pPr>
        <w:pStyle w:val="c6"/>
        <w:shd w:val="clear" w:color="auto" w:fill="FFFFFF"/>
        <w:spacing w:before="0" w:beforeAutospacing="0" w:after="0" w:afterAutospacing="0"/>
        <w:rPr>
          <w:rStyle w:val="c2"/>
          <w:color w:val="000000"/>
          <w:sz w:val="28"/>
          <w:szCs w:val="28"/>
        </w:rPr>
      </w:pPr>
      <w:r w:rsidRPr="006D7F08">
        <w:rPr>
          <w:rStyle w:val="c2"/>
          <w:color w:val="000000"/>
          <w:sz w:val="28"/>
          <w:szCs w:val="28"/>
        </w:rPr>
        <w:t>Уважаемые мамы и папы!</w:t>
      </w:r>
    </w:p>
    <w:p w:rsidR="00762E3D" w:rsidRPr="006D7F08" w:rsidRDefault="00762E3D" w:rsidP="006D7F08">
      <w:pPr>
        <w:pStyle w:val="c6"/>
        <w:shd w:val="clear" w:color="auto" w:fill="FFFFFF"/>
        <w:spacing w:before="0" w:beforeAutospacing="0" w:after="0" w:afterAutospacing="0"/>
        <w:rPr>
          <w:rFonts w:ascii="Calibri" w:hAnsi="Calibri" w:cs="Calibri"/>
          <w:color w:val="000000"/>
          <w:sz w:val="28"/>
          <w:szCs w:val="28"/>
        </w:rPr>
      </w:pPr>
      <w:r w:rsidRPr="006D7F08">
        <w:rPr>
          <w:color w:val="000000"/>
          <w:sz w:val="28"/>
          <w:szCs w:val="28"/>
        </w:rPr>
        <w:br/>
      </w:r>
      <w:r w:rsidRPr="006D7F08">
        <w:rPr>
          <w:rStyle w:val="c2"/>
          <w:color w:val="000000"/>
          <w:sz w:val="28"/>
          <w:szCs w:val="28"/>
        </w:rPr>
        <w:t>   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r w:rsidRPr="006D7F08">
        <w:rPr>
          <w:color w:val="000000"/>
          <w:sz w:val="28"/>
          <w:szCs w:val="28"/>
        </w:rPr>
        <w:br/>
      </w:r>
      <w:r w:rsidRPr="006D7F08">
        <w:rPr>
          <w:rStyle w:val="c2"/>
          <w:color w:val="000000"/>
          <w:sz w:val="28"/>
          <w:szCs w:val="28"/>
        </w:rPr>
        <w:t>    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r w:rsidRPr="006D7F08">
        <w:rPr>
          <w:color w:val="000000"/>
          <w:sz w:val="28"/>
          <w:szCs w:val="28"/>
        </w:rPr>
        <w:br/>
      </w:r>
      <w:r w:rsidRPr="006D7F08">
        <w:rPr>
          <w:rStyle w:val="c2"/>
          <w:color w:val="000000"/>
          <w:sz w:val="28"/>
          <w:szCs w:val="28"/>
        </w:rPr>
        <w:t>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r w:rsidRPr="006D7F08">
        <w:rPr>
          <w:color w:val="000000"/>
          <w:sz w:val="28"/>
          <w:szCs w:val="28"/>
        </w:rPr>
        <w:br/>
      </w:r>
      <w:r w:rsidRPr="006D7F08">
        <w:rPr>
          <w:rStyle w:val="c2"/>
          <w:color w:val="000000"/>
          <w:sz w:val="28"/>
          <w:szCs w:val="28"/>
        </w:rPr>
        <w:t>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6D7F08">
        <w:rPr>
          <w:color w:val="000000"/>
          <w:sz w:val="28"/>
          <w:szCs w:val="28"/>
        </w:rPr>
        <w:br/>
      </w:r>
      <w:r w:rsidRPr="006D7F08">
        <w:rPr>
          <w:rStyle w:val="c2"/>
          <w:color w:val="000000"/>
          <w:sz w:val="28"/>
          <w:szCs w:val="28"/>
        </w:rPr>
        <w:t>Чтобы ребенок не попал в беду, воспитывайте у него уважение к правилам дорожного движения терпеливо, ежедневно, ненавязчиво.</w:t>
      </w:r>
      <w:r w:rsidRPr="006D7F08">
        <w:rPr>
          <w:color w:val="000000"/>
          <w:sz w:val="28"/>
          <w:szCs w:val="28"/>
        </w:rPr>
        <w:br/>
      </w:r>
      <w:r w:rsidRPr="006D7F08">
        <w:rPr>
          <w:rStyle w:val="c2"/>
          <w:color w:val="000000"/>
          <w:sz w:val="28"/>
          <w:szCs w:val="28"/>
        </w:rPr>
        <w:t>    Ребенок должен играть только во дворе под вашим наблюдением. Он должен знать: на дорогу выходить нельзя.</w:t>
      </w:r>
      <w:r w:rsidRPr="006D7F08">
        <w:rPr>
          <w:color w:val="000000"/>
          <w:sz w:val="28"/>
          <w:szCs w:val="28"/>
        </w:rPr>
        <w:br/>
      </w:r>
      <w:r w:rsidRPr="006D7F08">
        <w:rPr>
          <w:rStyle w:val="c2"/>
          <w:color w:val="000000"/>
          <w:sz w:val="28"/>
          <w:szCs w:val="28"/>
        </w:rPr>
        <w:t>    Не запугивайте ребенка, а наблюдайте вместе с ним и используйте ситуации на дороге, дворе, улице; объясняйте, что происходит с транспортом, пешеходами.</w:t>
      </w:r>
      <w:r w:rsidRPr="006D7F08">
        <w:rPr>
          <w:color w:val="000000"/>
          <w:sz w:val="28"/>
          <w:szCs w:val="28"/>
        </w:rPr>
        <w:br/>
      </w:r>
      <w:r w:rsidRPr="006D7F08">
        <w:rPr>
          <w:rStyle w:val="c2"/>
          <w:color w:val="000000"/>
          <w:sz w:val="28"/>
          <w:szCs w:val="28"/>
        </w:rPr>
        <w:t>Развивайте у ребенка зрительную память внимание. Для этого создавайте дома игровые ситуации.</w:t>
      </w:r>
      <w:r w:rsidRPr="006D7F08">
        <w:rPr>
          <w:color w:val="000000"/>
          <w:sz w:val="28"/>
          <w:szCs w:val="28"/>
        </w:rPr>
        <w:br/>
      </w:r>
      <w:r w:rsidRPr="006D7F08">
        <w:rPr>
          <w:rStyle w:val="c2"/>
          <w:color w:val="000000"/>
          <w:sz w:val="28"/>
          <w:szCs w:val="28"/>
        </w:rPr>
        <w:t>    Пусть ваш малыш сам приведет вас в детский сад и из детского сада домой. Ваш ребенок должен знать:</w:t>
      </w:r>
      <w:r w:rsidRPr="006D7F08">
        <w:rPr>
          <w:color w:val="000000"/>
          <w:sz w:val="28"/>
          <w:szCs w:val="28"/>
        </w:rPr>
        <w:br/>
      </w:r>
      <w:r w:rsidRPr="006D7F08">
        <w:rPr>
          <w:rStyle w:val="c2"/>
          <w:color w:val="000000"/>
          <w:sz w:val="28"/>
          <w:szCs w:val="28"/>
        </w:rPr>
        <w:t>- на дорогу выходить нельзя;</w:t>
      </w:r>
      <w:r w:rsidRPr="006D7F08">
        <w:rPr>
          <w:color w:val="000000"/>
          <w:sz w:val="28"/>
          <w:szCs w:val="28"/>
        </w:rPr>
        <w:br/>
      </w:r>
      <w:r w:rsidRPr="006D7F08">
        <w:rPr>
          <w:rStyle w:val="c2"/>
          <w:color w:val="000000"/>
          <w:sz w:val="28"/>
          <w:szCs w:val="28"/>
        </w:rPr>
        <w:t>- дорогу можно переходить только со взрослыми, держась за руку взрослого;</w:t>
      </w:r>
      <w:r w:rsidRPr="006D7F08">
        <w:rPr>
          <w:color w:val="000000"/>
          <w:sz w:val="28"/>
          <w:szCs w:val="28"/>
        </w:rPr>
        <w:br/>
      </w:r>
      <w:r w:rsidRPr="006D7F08">
        <w:rPr>
          <w:rStyle w:val="c2"/>
          <w:color w:val="000000"/>
          <w:sz w:val="28"/>
          <w:szCs w:val="28"/>
        </w:rPr>
        <w:t>- переходить дорогу надо по переходу спокойным шагом</w:t>
      </w:r>
      <w:r w:rsidRPr="006D7F08">
        <w:rPr>
          <w:color w:val="000000"/>
          <w:sz w:val="28"/>
          <w:szCs w:val="28"/>
        </w:rPr>
        <w:br/>
      </w:r>
      <w:r w:rsidRPr="006D7F08">
        <w:rPr>
          <w:rStyle w:val="c2"/>
          <w:color w:val="000000"/>
          <w:sz w:val="28"/>
          <w:szCs w:val="28"/>
        </w:rPr>
        <w:t>- пешеходы - это люди, которые идут по улице</w:t>
      </w:r>
      <w:r w:rsidRPr="006D7F08">
        <w:rPr>
          <w:color w:val="000000"/>
          <w:sz w:val="28"/>
          <w:szCs w:val="28"/>
        </w:rPr>
        <w:br/>
      </w:r>
      <w:r w:rsidRPr="006D7F08">
        <w:rPr>
          <w:rStyle w:val="c2"/>
          <w:color w:val="000000"/>
          <w:sz w:val="28"/>
          <w:szCs w:val="28"/>
        </w:rPr>
        <w:t>- для того чтобы был порядок на дороге, чтобы не было аварий, чтобы пешеход не попал под машину, надо подчиняться светофору: красный свет - движения нет, желтый свет - внимание, а зеленый говорит: «Проходите, путь открыт»</w:t>
      </w:r>
      <w:r w:rsidRPr="006D7F08">
        <w:rPr>
          <w:color w:val="000000"/>
          <w:sz w:val="28"/>
          <w:szCs w:val="28"/>
        </w:rPr>
        <w:br/>
      </w:r>
      <w:r w:rsidRPr="006D7F08">
        <w:rPr>
          <w:rStyle w:val="c2"/>
          <w:color w:val="000000"/>
          <w:sz w:val="28"/>
          <w:szCs w:val="28"/>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r w:rsidRPr="006D7F08">
        <w:rPr>
          <w:color w:val="000000"/>
          <w:sz w:val="28"/>
          <w:szCs w:val="28"/>
        </w:rPr>
        <w:br/>
      </w:r>
      <w:r w:rsidRPr="006D7F08">
        <w:rPr>
          <w:rStyle w:val="c2"/>
          <w:color w:val="000000"/>
          <w:sz w:val="28"/>
          <w:szCs w:val="28"/>
        </w:rPr>
        <w:t>Сейчас, когда у многих родителей имеются видеоаппаратура, компьютерная техника, можно использовать их для обучения ребёнка Правилам дорожного движения и безопасному поведению на дорогах и улицах.</w:t>
      </w:r>
      <w:r w:rsidRPr="006D7F08">
        <w:rPr>
          <w:color w:val="000000"/>
          <w:sz w:val="28"/>
          <w:szCs w:val="28"/>
        </w:rPr>
        <w:br/>
      </w:r>
      <w:r w:rsidRPr="006D7F08">
        <w:rPr>
          <w:rStyle w:val="c2"/>
          <w:color w:val="000000"/>
          <w:sz w:val="28"/>
          <w:szCs w:val="28"/>
        </w:rPr>
        <w:t>     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     Пусть ваш пример учит дисциплинированному поведению на улице вашего ребёнка. Переходите улицу в точном соответствии с правилами. Старайтесь сделать все возможное, чтобы оградить детей от несчастных случаев на дорогах!</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      Причиной дорожно-транспортных происшествий чаще всего являются сами дети. Приводит к этому незнание элементарных основ правил дорожного движения. Предоставленные самим себе, дети, мало считаются с реальными опасностями на дороге. Они не в состоянии правильно определить расстояние до приближающейся машины и ее скорость, считают себя быстрыми и ловкими.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веселую игру.</w:t>
      </w:r>
      <w:r w:rsidRPr="006D7F08">
        <w:rPr>
          <w:rStyle w:val="c5"/>
          <w:b/>
          <w:bCs/>
          <w:color w:val="000000"/>
          <w:sz w:val="28"/>
          <w:szCs w:val="28"/>
        </w:rPr>
        <w:t> </w:t>
      </w:r>
      <w:r w:rsidRPr="006D7F08">
        <w:rPr>
          <w:rStyle w:val="c2"/>
          <w:color w:val="000000"/>
          <w:sz w:val="28"/>
          <w:szCs w:val="28"/>
        </w:rPr>
        <w:t> Несчастных случаев на дорогах будет меньше, если взрослые не оставят ребенка без присмотра на улице или во дворе дома. Вовремя полученные знания о поведении ребенка на улице сохранят здоровье и жизнь</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ПОМНИТЕ!!! Все взрослые являются примером для детей!</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5"/>
          <w:b/>
          <w:bCs/>
          <w:color w:val="000000"/>
          <w:sz w:val="28"/>
          <w:szCs w:val="28"/>
        </w:rPr>
        <w:t>При выходе из дома:</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При движении по тротуару придерживайтесь правой стороны тротуара.</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Не ведите ребенка по краю тротуара: взрослый должен находиться со стороны проезжей части.</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5"/>
          <w:b/>
          <w:bCs/>
          <w:color w:val="000000"/>
          <w:sz w:val="28"/>
          <w:szCs w:val="28"/>
        </w:rPr>
        <w:t>Готовясь перейти дорогу:</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Остановитесь или замедлите движение, осмотрите проезжую часть.</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Привлеките ребенка к наблюдению за обстановкой на дороге.</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Подчеркивайте свои движения: поворот головы для осмотра улицы, остановку для осмотра дороги, остановку для пропуска автомобилей.</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Учите ребенка различать приближающиеся транспортные средства.</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Не стойте с ребенком на краю тротуара, так как при проезде транспортного средство может зацепить, сбить, наехать задними колесами.</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5"/>
          <w:b/>
          <w:bCs/>
          <w:color w:val="000000"/>
          <w:sz w:val="28"/>
          <w:szCs w:val="28"/>
        </w:rPr>
        <w:t>Переходя улицу:</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Всегда надо смотреть сначала налево, а дойдя до середины дороги - направо.</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Переходить улицу можно только по пешеходным переходам. Они обозначаются специальным знаком «Пешеходный переход»</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Если нет подземного перехода, ты должен пользоваться переходом со светофором.</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Вне населенных пунктов детям разрешается идти только с взрослыми по краю навстречу машинам.</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Ни в коем случае нельзя выбегать на дорогу. Перед дорогой надо остановиться.</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Нельзя играть на проезжей части дороги и на тротуаре.</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Безопаснее всего переходить улицу с группой с группой пешеходов.</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При ожидании общественного транспорта</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Стойте вместе с детьми только на посадочных площадках, а при их отсутствии на тротуаре или обочине.</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5"/>
          <w:b/>
          <w:bCs/>
          <w:color w:val="000000"/>
          <w:sz w:val="28"/>
          <w:szCs w:val="28"/>
        </w:rPr>
        <w:t>При переходе проезжей части:</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Переходите дорогу только по пешеходным переходам или на перекрестках по отмеченной линии зебре, иначе ребенок привыкнет переходить, где придется.</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Не спешите и не бегите; переходите дорогу всегда размеренным шагом.</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 мототранспортными средствами.</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Не начинайте переходить улицу, по которой редко проезжает транспорт, не посмотрев вокруг.</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Объясните ребенку, что автомобили могут неожиданно выехать из переулка, со двора дома.</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5"/>
          <w:b/>
          <w:bCs/>
          <w:color w:val="000000"/>
          <w:sz w:val="28"/>
          <w:szCs w:val="28"/>
        </w:rPr>
        <w:t>При посадке и высадке из общественного транспорта</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Выходите впереди ребенка, так как малыш может упасть, а ребенок постарше может выбежать из-за стоящего транспорта на проезжую часть;</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Научите ребенка быть внимательным в зоне остановке особо опасном месте для него: стоящий автобус сокращает обзор дороги в этой зоне.</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5"/>
          <w:b/>
          <w:bCs/>
          <w:color w:val="000000"/>
          <w:sz w:val="28"/>
          <w:szCs w:val="28"/>
        </w:rPr>
        <w:t>При движении автомобиля:</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Приучайте детей сидеть в автомобиле только на заднем сиденье.</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Не разрешайте сидеть рядом с водителем, если переднее сиденье не оборудовано детским креслом.</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Не разрешайте детям находиться в автомобиле без присмотра.</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5"/>
          <w:b/>
          <w:bCs/>
          <w:color w:val="000000"/>
          <w:sz w:val="28"/>
          <w:szCs w:val="28"/>
        </w:rPr>
        <w:t>Важно знать, что могут сами дети:</w:t>
      </w:r>
      <w:r w:rsidRPr="006D7F08">
        <w:rPr>
          <w:rStyle w:val="c2"/>
          <w:color w:val="000000"/>
          <w:sz w:val="28"/>
          <w:szCs w:val="28"/>
        </w:rPr>
        <w:t> </w:t>
      </w:r>
      <w:r w:rsidRPr="006D7F08">
        <w:rPr>
          <w:color w:val="000000"/>
          <w:sz w:val="28"/>
          <w:szCs w:val="28"/>
        </w:rPr>
        <w:br/>
      </w:r>
      <w:r w:rsidRPr="006D7F08">
        <w:rPr>
          <w:rStyle w:val="c5"/>
          <w:b/>
          <w:bCs/>
          <w:color w:val="000000"/>
          <w:sz w:val="28"/>
          <w:szCs w:val="28"/>
        </w:rPr>
        <w:t>3-4 лет </w:t>
      </w:r>
      <w:r w:rsidRPr="006D7F08">
        <w:rPr>
          <w:color w:val="000000"/>
          <w:sz w:val="28"/>
          <w:szCs w:val="28"/>
        </w:rPr>
        <w:br/>
      </w:r>
      <w:r w:rsidRPr="006D7F08">
        <w:rPr>
          <w:rStyle w:val="c2"/>
          <w:color w:val="000000"/>
          <w:sz w:val="28"/>
          <w:szCs w:val="28"/>
        </w:rPr>
        <w:t>ребёнок может отличить движущуюся машину от стоящей на месте. О тормозном пути он ещё представления не имеет. Он уверен, что машина может остановиться мгновенно. </w:t>
      </w:r>
      <w:r w:rsidRPr="006D7F08">
        <w:rPr>
          <w:color w:val="000000"/>
          <w:sz w:val="28"/>
          <w:szCs w:val="28"/>
        </w:rPr>
        <w:br/>
      </w:r>
      <w:r w:rsidRPr="006D7F08">
        <w:rPr>
          <w:rStyle w:val="c5"/>
          <w:b/>
          <w:bCs/>
          <w:color w:val="000000"/>
          <w:sz w:val="28"/>
          <w:szCs w:val="28"/>
        </w:rPr>
        <w:t>с 6 лет </w:t>
      </w:r>
      <w:r w:rsidRPr="006D7F08">
        <w:rPr>
          <w:color w:val="000000"/>
          <w:sz w:val="28"/>
          <w:szCs w:val="28"/>
        </w:rPr>
        <w:br/>
      </w:r>
      <w:r w:rsidRPr="006D7F08">
        <w:rPr>
          <w:rStyle w:val="c2"/>
          <w:color w:val="000000"/>
          <w:sz w:val="28"/>
          <w:szCs w:val="28"/>
        </w:rPr>
        <w:t>ребёнок всё ещё имеет довольно ограниченный угол зрения: боковым зрением он видит примерно две трети того, что видят взрослые; </w:t>
      </w:r>
      <w:r w:rsidRPr="006D7F08">
        <w:rPr>
          <w:color w:val="000000"/>
          <w:sz w:val="28"/>
          <w:szCs w:val="28"/>
        </w:rPr>
        <w:br/>
      </w:r>
      <w:r w:rsidRPr="006D7F08">
        <w:rPr>
          <w:rStyle w:val="c2"/>
          <w:color w:val="000000"/>
          <w:sz w:val="28"/>
          <w:szCs w:val="28"/>
        </w:rPr>
        <w:t>большинство детей не сумеют определить, что движется быстрее: велосипед или машина; </w:t>
      </w:r>
      <w:r w:rsidRPr="006D7F08">
        <w:rPr>
          <w:color w:val="000000"/>
          <w:sz w:val="28"/>
          <w:szCs w:val="28"/>
        </w:rPr>
        <w:br/>
      </w:r>
      <w:r w:rsidRPr="006D7F08">
        <w:rPr>
          <w:rStyle w:val="c2"/>
          <w:color w:val="000000"/>
          <w:sz w:val="28"/>
          <w:szCs w:val="28"/>
        </w:rPr>
        <w:t>они ещё не умеют правильно распределять внимание и отделять существенное от незначительного. Мяч, катящийся по проезжей части, может занять всё их внимание. </w:t>
      </w:r>
      <w:r w:rsidRPr="006D7F08">
        <w:rPr>
          <w:color w:val="000000"/>
          <w:sz w:val="28"/>
          <w:szCs w:val="28"/>
        </w:rPr>
        <w:br/>
      </w:r>
      <w:r w:rsidRPr="006D7F08">
        <w:rPr>
          <w:rStyle w:val="c5"/>
          <w:b/>
          <w:bCs/>
          <w:color w:val="000000"/>
          <w:sz w:val="28"/>
          <w:szCs w:val="28"/>
        </w:rPr>
        <w:t>с 7 лет </w:t>
      </w:r>
      <w:r w:rsidRPr="006D7F08">
        <w:rPr>
          <w:color w:val="000000"/>
          <w:sz w:val="28"/>
          <w:szCs w:val="28"/>
        </w:rPr>
        <w:br/>
      </w:r>
      <w:r w:rsidRPr="006D7F08">
        <w:rPr>
          <w:rStyle w:val="c2"/>
          <w:color w:val="000000"/>
          <w:sz w:val="28"/>
          <w:szCs w:val="28"/>
        </w:rPr>
        <w:t>дети могут более уверенно отличить правую сторону дороги от левой. </w:t>
      </w:r>
      <w:r w:rsidRPr="006D7F08">
        <w:rPr>
          <w:color w:val="000000"/>
          <w:sz w:val="28"/>
          <w:szCs w:val="28"/>
        </w:rPr>
        <w:br/>
      </w:r>
      <w:r w:rsidRPr="006D7F08">
        <w:rPr>
          <w:rStyle w:val="c5"/>
          <w:b/>
          <w:bCs/>
          <w:color w:val="000000"/>
          <w:sz w:val="28"/>
          <w:szCs w:val="28"/>
        </w:rPr>
        <w:t>с 8 лет </w:t>
      </w:r>
      <w:r w:rsidRPr="006D7F08">
        <w:rPr>
          <w:color w:val="000000"/>
          <w:sz w:val="28"/>
          <w:szCs w:val="28"/>
        </w:rPr>
        <w:br/>
      </w:r>
      <w:r w:rsidRPr="006D7F08">
        <w:rPr>
          <w:rStyle w:val="c2"/>
          <w:color w:val="000000"/>
          <w:sz w:val="28"/>
          <w:szCs w:val="28"/>
        </w:rPr>
        <w:t>дети уже могут реагировать мгновенно, то есть тут же останавливаться на оклик; </w:t>
      </w:r>
      <w:r w:rsidRPr="006D7F08">
        <w:rPr>
          <w:color w:val="000000"/>
          <w:sz w:val="28"/>
          <w:szCs w:val="28"/>
        </w:rPr>
        <w:br/>
      </w:r>
      <w:r w:rsidRPr="006D7F08">
        <w:rPr>
          <w:rStyle w:val="c2"/>
          <w:color w:val="000000"/>
          <w:sz w:val="28"/>
          <w:szCs w:val="28"/>
        </w:rPr>
        <w:t>они уже наполовину опытные пешеходы; </w:t>
      </w:r>
      <w:r w:rsidRPr="006D7F08">
        <w:rPr>
          <w:color w:val="000000"/>
          <w:sz w:val="28"/>
          <w:szCs w:val="28"/>
        </w:rPr>
        <w:br/>
      </w:r>
      <w:r w:rsidRPr="006D7F08">
        <w:rPr>
          <w:rStyle w:val="c2"/>
          <w:color w:val="000000"/>
          <w:sz w:val="28"/>
          <w:szCs w:val="28"/>
        </w:rPr>
        <w:t>они развивают основные навыки езды на велосипеде. Теперь они постепенно учатся объезжать препятствия, делать крутые повороты; </w:t>
      </w:r>
      <w:r w:rsidRPr="006D7F08">
        <w:rPr>
          <w:color w:val="000000"/>
          <w:sz w:val="28"/>
          <w:szCs w:val="28"/>
        </w:rPr>
        <w:br/>
      </w:r>
      <w:r w:rsidRPr="006D7F08">
        <w:rPr>
          <w:rStyle w:val="c2"/>
          <w:color w:val="000000"/>
          <w:sz w:val="28"/>
          <w:szCs w:val="28"/>
        </w:rPr>
        <w:t>они могут определить, откуда доносится шум;</w:t>
      </w:r>
      <w:r w:rsidRPr="006D7F08">
        <w:rPr>
          <w:color w:val="000000"/>
          <w:sz w:val="28"/>
          <w:szCs w:val="28"/>
        </w:rPr>
        <w:br/>
      </w:r>
      <w:r w:rsidRPr="006D7F08">
        <w:rPr>
          <w:rStyle w:val="c2"/>
          <w:color w:val="000000"/>
          <w:sz w:val="28"/>
          <w:szCs w:val="28"/>
        </w:rPr>
        <w:t>они учатся понимать связь между величиной предмета, его удалённостью и временем. Они усваивают, что автомобиль кажется тем больше, чем ближе он находится; </w:t>
      </w:r>
      <w:r w:rsidRPr="006D7F08">
        <w:rPr>
          <w:color w:val="000000"/>
          <w:sz w:val="28"/>
          <w:szCs w:val="28"/>
        </w:rPr>
        <w:br/>
      </w:r>
      <w:r w:rsidRPr="006D7F08">
        <w:rPr>
          <w:rStyle w:val="c2"/>
          <w:color w:val="000000"/>
          <w:sz w:val="28"/>
          <w:szCs w:val="28"/>
        </w:rPr>
        <w:t>они могут отказываться от начатого действия, то есть, ступив на проезжую часть, вновь вернуться на тротуар; </w:t>
      </w:r>
      <w:r w:rsidRPr="006D7F08">
        <w:rPr>
          <w:color w:val="000000"/>
          <w:sz w:val="28"/>
          <w:szCs w:val="28"/>
        </w:rPr>
        <w:br/>
      </w:r>
      <w:r w:rsidRPr="006D7F08">
        <w:rPr>
          <w:rStyle w:val="c2"/>
          <w:color w:val="000000"/>
          <w:sz w:val="28"/>
          <w:szCs w:val="28"/>
        </w:rPr>
        <w:t>но они по -прежнему, не могут распознавать чреватые опасностью ситуации. </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5"/>
          <w:b/>
          <w:bCs/>
          <w:color w:val="000000"/>
          <w:sz w:val="28"/>
          <w:szCs w:val="28"/>
        </w:rPr>
        <w:t>Уважаемые родители!</w:t>
      </w:r>
      <w:r w:rsidRPr="006D7F08">
        <w:rPr>
          <w:rStyle w:val="c2"/>
          <w:color w:val="000000"/>
          <w:sz w:val="28"/>
          <w:szCs w:val="28"/>
        </w:rPr>
        <w:t> Не запугивайте ребенка улицей - панический страх перед транспортом не менее вреден, чем беспечность и невнимательность!</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5"/>
          <w:b/>
          <w:bCs/>
          <w:color w:val="000000"/>
          <w:sz w:val="28"/>
          <w:szCs w:val="28"/>
        </w:rPr>
        <w:t>Помните!</w:t>
      </w:r>
    </w:p>
    <w:p w:rsidR="00762E3D" w:rsidRPr="006D7F08" w:rsidRDefault="00762E3D" w:rsidP="006D7F08">
      <w:pPr>
        <w:pStyle w:val="c0"/>
        <w:shd w:val="clear" w:color="auto" w:fill="FFFFFF"/>
        <w:spacing w:before="0" w:beforeAutospacing="0" w:after="0" w:afterAutospacing="0"/>
        <w:rPr>
          <w:rFonts w:ascii="Calibri" w:hAnsi="Calibri" w:cs="Calibri"/>
          <w:color w:val="000000"/>
          <w:sz w:val="28"/>
          <w:szCs w:val="28"/>
        </w:rPr>
      </w:pPr>
      <w:r w:rsidRPr="006D7F08">
        <w:rPr>
          <w:rStyle w:val="c2"/>
          <w:color w:val="000000"/>
          <w:sz w:val="28"/>
          <w:szCs w:val="28"/>
        </w:rPr>
        <w:t>Ребёнок учится законам дорог, беря пример с членов семьи и других взрослых. Берегите своего ребёнка!</w:t>
      </w:r>
    </w:p>
    <w:p w:rsidR="00762E3D" w:rsidRPr="006D7F08" w:rsidRDefault="00762E3D" w:rsidP="006D7F08">
      <w:pPr>
        <w:rPr>
          <w:sz w:val="28"/>
          <w:szCs w:val="28"/>
        </w:rPr>
      </w:pPr>
    </w:p>
    <w:sectPr w:rsidR="00762E3D" w:rsidRPr="006D7F08" w:rsidSect="00D10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D6D"/>
    <w:rsid w:val="00170D6D"/>
    <w:rsid w:val="00291490"/>
    <w:rsid w:val="0053684F"/>
    <w:rsid w:val="006D7F08"/>
    <w:rsid w:val="00762E3D"/>
    <w:rsid w:val="007772AE"/>
    <w:rsid w:val="007D2F77"/>
    <w:rsid w:val="00BB19D1"/>
    <w:rsid w:val="00D1080E"/>
    <w:rsid w:val="00D83EC3"/>
    <w:rsid w:val="00E970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0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uiPriority w:val="99"/>
    <w:rsid w:val="00E970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E9705D"/>
    <w:rPr>
      <w:rFonts w:cs="Times New Roman"/>
    </w:rPr>
  </w:style>
  <w:style w:type="character" w:customStyle="1" w:styleId="c1">
    <w:name w:val="c1"/>
    <w:basedOn w:val="DefaultParagraphFont"/>
    <w:uiPriority w:val="99"/>
    <w:rsid w:val="00E9705D"/>
    <w:rPr>
      <w:rFonts w:cs="Times New Roman"/>
    </w:rPr>
  </w:style>
  <w:style w:type="paragraph" w:customStyle="1" w:styleId="c11">
    <w:name w:val="c11"/>
    <w:basedOn w:val="Normal"/>
    <w:uiPriority w:val="99"/>
    <w:rsid w:val="00E970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Normal"/>
    <w:uiPriority w:val="99"/>
    <w:rsid w:val="00E970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Normal"/>
    <w:uiPriority w:val="99"/>
    <w:rsid w:val="00E9705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Normal"/>
    <w:uiPriority w:val="99"/>
    <w:rsid w:val="00E970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DefaultParagraphFont"/>
    <w:uiPriority w:val="99"/>
    <w:rsid w:val="00E9705D"/>
    <w:rPr>
      <w:rFonts w:cs="Times New Roman"/>
    </w:rPr>
  </w:style>
</w:styles>
</file>

<file path=word/webSettings.xml><?xml version="1.0" encoding="utf-8"?>
<w:webSettings xmlns:r="http://schemas.openxmlformats.org/officeDocument/2006/relationships" xmlns:w="http://schemas.openxmlformats.org/wordprocessingml/2006/main">
  <w:divs>
    <w:div w:id="17744691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6</Pages>
  <Words>1623</Words>
  <Characters>9255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калинникова</dc:creator>
  <cp:keywords/>
  <dc:description/>
  <cp:lastModifiedBy>Владислав</cp:lastModifiedBy>
  <cp:revision>7</cp:revision>
  <dcterms:created xsi:type="dcterms:W3CDTF">2024-08-25T15:10:00Z</dcterms:created>
  <dcterms:modified xsi:type="dcterms:W3CDTF">2024-08-27T18:43:00Z</dcterms:modified>
</cp:coreProperties>
</file>