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8A" w:rsidRPr="0063410B" w:rsidRDefault="000A188A" w:rsidP="000A188A">
      <w:pPr>
        <w:jc w:val="center"/>
        <w:rPr>
          <w:rFonts w:ascii="Times New Roman" w:hAnsi="Times New Roman" w:cs="Times New Roman"/>
          <w:b/>
          <w:i/>
          <w:color w:val="CC0099"/>
          <w:sz w:val="40"/>
          <w:szCs w:val="40"/>
        </w:rPr>
      </w:pPr>
      <w:r w:rsidRPr="0063410B">
        <w:rPr>
          <w:rFonts w:ascii="Times New Roman" w:hAnsi="Times New Roman" w:cs="Times New Roman"/>
          <w:b/>
          <w:i/>
          <w:color w:val="CC0099"/>
          <w:sz w:val="40"/>
          <w:szCs w:val="40"/>
        </w:rPr>
        <w:t>консультация для</w:t>
      </w:r>
      <w:r w:rsidR="00D2027B" w:rsidRPr="0063410B">
        <w:rPr>
          <w:rFonts w:ascii="Times New Roman" w:hAnsi="Times New Roman" w:cs="Times New Roman"/>
          <w:b/>
          <w:i/>
          <w:color w:val="CC0099"/>
          <w:sz w:val="40"/>
          <w:szCs w:val="40"/>
        </w:rPr>
        <w:t xml:space="preserve"> </w:t>
      </w:r>
      <w:r w:rsidRPr="0063410B">
        <w:rPr>
          <w:rFonts w:ascii="Times New Roman" w:hAnsi="Times New Roman" w:cs="Times New Roman"/>
          <w:b/>
          <w:i/>
          <w:color w:val="CC0099"/>
          <w:sz w:val="40"/>
          <w:szCs w:val="40"/>
        </w:rPr>
        <w:t>родителей</w:t>
      </w:r>
    </w:p>
    <w:p w:rsidR="000A188A" w:rsidRDefault="000A188A" w:rsidP="000A188A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bookmarkStart w:id="0" w:name="_GoBack"/>
      <w:bookmarkEnd w:id="0"/>
    </w:p>
    <w:p w:rsidR="000A188A" w:rsidRPr="0037588A" w:rsidRDefault="000A188A" w:rsidP="000A188A">
      <w:pPr>
        <w:jc w:val="center"/>
        <w:rPr>
          <w:rFonts w:ascii="Times New Roman" w:hAnsi="Times New Roman" w:cs="Times New Roman"/>
          <w:b/>
          <w:i/>
          <w:color w:val="7030A0"/>
          <w:sz w:val="52"/>
          <w:szCs w:val="52"/>
        </w:rPr>
      </w:pPr>
      <w:r w:rsidRPr="0037588A">
        <w:rPr>
          <w:rFonts w:ascii="Times New Roman" w:hAnsi="Times New Roman" w:cs="Times New Roman"/>
          <w:b/>
          <w:i/>
          <w:color w:val="7030A0"/>
          <w:sz w:val="52"/>
          <w:szCs w:val="52"/>
        </w:rPr>
        <w:t>«Воспитание дружеских отношений в игре»</w:t>
      </w:r>
    </w:p>
    <w:p w:rsidR="000A188A" w:rsidRDefault="000A188A" w:rsidP="000A188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94E13" w:rsidRDefault="00994E13" w:rsidP="000A188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94E13" w:rsidRPr="00994E13" w:rsidRDefault="00994E13" w:rsidP="000A188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30CDA" w:rsidRDefault="00330CDA" w:rsidP="00994E1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330CDA">
        <w:rPr>
          <w:rFonts w:ascii="Times New Roman" w:hAnsi="Times New Roman" w:cs="Times New Roman"/>
          <w:b/>
          <w:i/>
          <w:noProof/>
          <w:sz w:val="96"/>
          <w:szCs w:val="96"/>
        </w:rPr>
        <w:drawing>
          <wp:inline distT="0" distB="0" distL="0" distR="0">
            <wp:extent cx="3162300" cy="2390775"/>
            <wp:effectExtent l="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E13" w:rsidRPr="00994E13" w:rsidRDefault="00994E13" w:rsidP="00994E1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A188A" w:rsidRDefault="000A188A" w:rsidP="00994E13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444444"/>
          <w:sz w:val="32"/>
          <w:szCs w:val="32"/>
          <w:shd w:val="clear" w:color="auto" w:fill="F4F4F4"/>
        </w:rPr>
      </w:pPr>
    </w:p>
    <w:p w:rsidR="000149C2" w:rsidRPr="00994E13" w:rsidRDefault="00994E13" w:rsidP="0099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A188A" w:rsidRPr="00994E13"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0A188A" w:rsidRPr="00994E13" w:rsidRDefault="000149C2" w:rsidP="00994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E13">
        <w:rPr>
          <w:rFonts w:ascii="Times New Roman" w:hAnsi="Times New Roman" w:cs="Times New Roman"/>
          <w:sz w:val="28"/>
          <w:szCs w:val="28"/>
        </w:rPr>
        <w:t xml:space="preserve"> </w:t>
      </w:r>
      <w:r w:rsidR="00994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994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13">
        <w:rPr>
          <w:rFonts w:ascii="Times New Roman" w:hAnsi="Times New Roman" w:cs="Times New Roman"/>
          <w:sz w:val="28"/>
          <w:szCs w:val="28"/>
        </w:rPr>
        <w:t>Будник</w:t>
      </w:r>
      <w:proofErr w:type="spellEnd"/>
      <w:r w:rsidRPr="00994E13">
        <w:rPr>
          <w:rFonts w:ascii="Times New Roman" w:hAnsi="Times New Roman" w:cs="Times New Roman"/>
          <w:sz w:val="28"/>
          <w:szCs w:val="28"/>
        </w:rPr>
        <w:t xml:space="preserve"> А.С</w:t>
      </w:r>
      <w:r w:rsidR="000A188A" w:rsidRPr="00994E13">
        <w:rPr>
          <w:rFonts w:ascii="Times New Roman" w:hAnsi="Times New Roman" w:cs="Times New Roman"/>
          <w:sz w:val="28"/>
          <w:szCs w:val="28"/>
        </w:rPr>
        <w:t>.</w:t>
      </w:r>
    </w:p>
    <w:p w:rsidR="000A188A" w:rsidRDefault="000A188A" w:rsidP="000A188A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right"/>
        <w:rPr>
          <w:color w:val="444444"/>
          <w:sz w:val="32"/>
          <w:szCs w:val="32"/>
          <w:shd w:val="clear" w:color="auto" w:fill="F4F4F4"/>
        </w:rPr>
      </w:pPr>
    </w:p>
    <w:p w:rsidR="000A188A" w:rsidRDefault="000A188A" w:rsidP="000A188A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color w:val="444444"/>
          <w:sz w:val="32"/>
          <w:szCs w:val="32"/>
          <w:shd w:val="clear" w:color="auto" w:fill="F4F4F4"/>
        </w:rPr>
      </w:pPr>
    </w:p>
    <w:p w:rsidR="000A188A" w:rsidRDefault="000A188A" w:rsidP="000A188A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color w:val="444444"/>
          <w:sz w:val="32"/>
          <w:szCs w:val="32"/>
          <w:shd w:val="clear" w:color="auto" w:fill="F4F4F4"/>
        </w:rPr>
      </w:pPr>
    </w:p>
    <w:p w:rsidR="000A188A" w:rsidRDefault="000A188A" w:rsidP="000A188A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color w:val="444444"/>
          <w:sz w:val="32"/>
          <w:szCs w:val="32"/>
          <w:shd w:val="clear" w:color="auto" w:fill="F4F4F4"/>
        </w:rPr>
      </w:pPr>
    </w:p>
    <w:p w:rsidR="000A188A" w:rsidRDefault="000A188A" w:rsidP="000A188A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color w:val="444444"/>
          <w:sz w:val="32"/>
          <w:szCs w:val="32"/>
          <w:shd w:val="clear" w:color="auto" w:fill="F4F4F4"/>
        </w:rPr>
      </w:pPr>
    </w:p>
    <w:p w:rsidR="00994E13" w:rsidRDefault="00994E13" w:rsidP="000A188A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color w:val="444444"/>
          <w:sz w:val="32"/>
          <w:szCs w:val="32"/>
          <w:shd w:val="clear" w:color="auto" w:fill="F4F4F4"/>
        </w:rPr>
      </w:pPr>
    </w:p>
    <w:p w:rsidR="000A188A" w:rsidRPr="00994E13" w:rsidRDefault="000149C2" w:rsidP="00994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E13">
        <w:rPr>
          <w:rFonts w:ascii="Times New Roman" w:hAnsi="Times New Roman" w:cs="Times New Roman"/>
          <w:sz w:val="28"/>
          <w:szCs w:val="28"/>
        </w:rPr>
        <w:t>Август  2020</w:t>
      </w:r>
      <w:r w:rsidR="000A188A" w:rsidRPr="00994E13">
        <w:rPr>
          <w:rFonts w:ascii="Times New Roman" w:hAnsi="Times New Roman" w:cs="Times New Roman"/>
          <w:sz w:val="28"/>
          <w:szCs w:val="28"/>
        </w:rPr>
        <w:t>г.</w:t>
      </w:r>
    </w:p>
    <w:p w:rsidR="000149C2" w:rsidRDefault="00330CDA" w:rsidP="00014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CDA">
        <w:rPr>
          <w:rFonts w:ascii="Times New Roman" w:hAnsi="Times New Roman" w:cs="Times New Roman"/>
          <w:sz w:val="28"/>
          <w:szCs w:val="28"/>
        </w:rPr>
        <w:lastRenderedPageBreak/>
        <w:t>Не каждый родитель догадывается, что ребенка нужно научить дружить.</w:t>
      </w:r>
      <w:r>
        <w:rPr>
          <w:rFonts w:ascii="Times New Roman" w:hAnsi="Times New Roman" w:cs="Times New Roman"/>
          <w:sz w:val="28"/>
          <w:szCs w:val="28"/>
        </w:rPr>
        <w:t xml:space="preserve"> Родители не задают себе вопрос, зачем нужны товарищи своему ребенку. Они даже не сомневаются в том, что дружба – это нечто не обходимое, само разумеющиеся. Но не все родители знают, что в становлении этого самого</w:t>
      </w:r>
      <w:r w:rsidR="00D2027B">
        <w:rPr>
          <w:rFonts w:ascii="Times New Roman" w:hAnsi="Times New Roman" w:cs="Times New Roman"/>
          <w:sz w:val="28"/>
          <w:szCs w:val="28"/>
        </w:rPr>
        <w:t xml:space="preserve"> представления наших детей  о дружбе мы должны принимать самое активное участие.</w:t>
      </w:r>
    </w:p>
    <w:p w:rsidR="000A188A" w:rsidRPr="0037588A" w:rsidRDefault="000A188A" w:rsidP="00014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88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Чувство симпатии, дружелюбие проявляются у многих детей очень рано – уже на 2-ом, 3-ем году жизни. Характер детских взаимоотношений  зависит в основном от условий воспитания в семье и детском саду. </w:t>
      </w:r>
      <w:r w:rsidRPr="0037588A">
        <w:rPr>
          <w:rFonts w:ascii="Times New Roman" w:hAnsi="Times New Roman" w:cs="Times New Roman"/>
          <w:sz w:val="28"/>
          <w:szCs w:val="28"/>
        </w:rPr>
        <w:t>В детском саду для воспитания дружеских отношений между детьми немало возможностей.  В процессе повседневного общения со сверстниками дети учатся жить в коллективе, овладевают на практике моральными нормами поведения, которые помогают регулировать отношения с окружающими.</w:t>
      </w:r>
    </w:p>
    <w:p w:rsidR="000A188A" w:rsidRPr="0037588A" w:rsidRDefault="000A188A" w:rsidP="000A188A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both"/>
        <w:rPr>
          <w:sz w:val="28"/>
          <w:szCs w:val="28"/>
        </w:rPr>
      </w:pPr>
      <w:r w:rsidRPr="0037588A">
        <w:rPr>
          <w:sz w:val="28"/>
          <w:szCs w:val="28"/>
        </w:rPr>
        <w:t xml:space="preserve">          Развитие ребенка с первых дней жизни протекает в семье, где уже устанавливаются психологический климат. Формы поведения маленький ребенок начинает усваивать, подражая близким людям.  У ребенка,  поступившего в детский сад,  круг общения расширяется, добавляется общение со сверстниками, с воспитателями и другими работниками дошкольного учреждения.  Между некоторыми детьми устанавливаются особо дружеские отношения: они предпочитают играть, трудится, разговаривать, делиться радостями и огорчениями с определенными товарищами.  Но далеко не все дети, придя в детский </w:t>
      </w:r>
      <w:proofErr w:type="gramStart"/>
      <w:r w:rsidRPr="0037588A">
        <w:rPr>
          <w:sz w:val="28"/>
          <w:szCs w:val="28"/>
        </w:rPr>
        <w:t>сад</w:t>
      </w:r>
      <w:proofErr w:type="gramEnd"/>
      <w:r w:rsidRPr="0037588A">
        <w:rPr>
          <w:sz w:val="28"/>
          <w:szCs w:val="28"/>
        </w:rPr>
        <w:t xml:space="preserve"> умеют общаться со сверстниками, проявляют дружеские отношения, делятся игрушками, некоторые ведут себя агрессивно.</w:t>
      </w:r>
    </w:p>
    <w:p w:rsidR="000A188A" w:rsidRPr="0037588A" w:rsidRDefault="000A188A" w:rsidP="000A188A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both"/>
        <w:rPr>
          <w:sz w:val="28"/>
          <w:szCs w:val="28"/>
        </w:rPr>
      </w:pPr>
      <w:r w:rsidRPr="0037588A">
        <w:rPr>
          <w:sz w:val="28"/>
          <w:szCs w:val="28"/>
        </w:rPr>
        <w:t>          Взрослые должны с самого детства воспитывать у детей чуткость, отзывчивость, готовность пойти на помощь друг другу.  «Если товарищу  трудно – помоги ему».  « Если тебе трудно – обратись за помощью».  Это правила, которыми должны  руководствоваться  дети в повседневной жизни.  Воспитатель на конкретных примерах объясняет детям необходимость и целесообразность каждого правила поведения.  Дети,  осознав ценность правил, начинают активно ими пользоваться и постепенно следовать этим правилам, которые становятся для них нормой  поведения.</w:t>
      </w:r>
    </w:p>
    <w:p w:rsidR="000A188A" w:rsidRPr="0037588A" w:rsidRDefault="000A188A" w:rsidP="000A188A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both"/>
        <w:rPr>
          <w:sz w:val="28"/>
          <w:szCs w:val="28"/>
        </w:rPr>
      </w:pPr>
      <w:r w:rsidRPr="0037588A">
        <w:rPr>
          <w:sz w:val="28"/>
          <w:szCs w:val="28"/>
        </w:rPr>
        <w:t xml:space="preserve">          В группе часто возникают  « неожиданные случайности» из-за невнимания, неловкости. Например:  «один ребенок нечаянно толкнет другого, наступит на ногу» и, как правило, происходит ссора или начинаются жалобы.  Совет воспитателя: не ссориться, извиниться перед товарищем часто не воспринимается  ребенком.  А созданная игровая ситуация помогает задуматься над происшедшим, учит сознательно употреблять слова  «извините»,  «пожалуйста». Уроки вежливости учат детей анализировать свои поступки и поступки товарищей, переносить правила поведения из игровых ситуаций в жизнь.  Воспитатели, а также родители не только словами, но и своими действиями должны формировать умение играть, трудиться,   заниматься сообща, умение договариваться, помогать </w:t>
      </w:r>
      <w:r w:rsidRPr="0037588A">
        <w:rPr>
          <w:sz w:val="28"/>
          <w:szCs w:val="28"/>
        </w:rPr>
        <w:lastRenderedPageBreak/>
        <w:t xml:space="preserve">друг другу.    Воспитание дружеских отношений мы видим во всех видах деятельности: в коллективной строительной игре формируются представление о том, что значит работать дружно, вместе.  Физическая культура – это участие в эстафетах (где один за всех и все за одного), это соревнования (дети болеют за своих друзей), коллективные работы по аппликации, лепки, рисованию.  Дети, как правило,  знают не только, что сделали они, но и что сделали их друзья. </w:t>
      </w:r>
    </w:p>
    <w:p w:rsidR="000A188A" w:rsidRPr="0037588A" w:rsidRDefault="000A188A" w:rsidP="000A188A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both"/>
        <w:rPr>
          <w:sz w:val="28"/>
          <w:szCs w:val="28"/>
        </w:rPr>
      </w:pPr>
      <w:r w:rsidRPr="0037588A">
        <w:rPr>
          <w:b/>
          <w:sz w:val="28"/>
          <w:szCs w:val="28"/>
          <w:u w:val="single"/>
          <w:shd w:val="clear" w:color="auto" w:fill="FFFFFF" w:themeFill="background1"/>
        </w:rPr>
        <w:t>Но основную роль в воспитании дружеских отношений отводится игре.</w:t>
      </w:r>
      <w:r w:rsidRPr="0037588A">
        <w:rPr>
          <w:sz w:val="28"/>
          <w:szCs w:val="28"/>
          <w:shd w:val="clear" w:color="auto" w:fill="FFFFFF" w:themeFill="background1"/>
        </w:rPr>
        <w:t xml:space="preserve">  Игровая деятельность имеет исключительно </w:t>
      </w:r>
      <w:proofErr w:type="gramStart"/>
      <w:r w:rsidRPr="0037588A">
        <w:rPr>
          <w:sz w:val="28"/>
          <w:szCs w:val="28"/>
          <w:shd w:val="clear" w:color="auto" w:fill="FFFFFF" w:themeFill="background1"/>
        </w:rPr>
        <w:t>важное  значение</w:t>
      </w:r>
      <w:proofErr w:type="gramEnd"/>
      <w:r w:rsidRPr="0037588A">
        <w:rPr>
          <w:sz w:val="28"/>
          <w:szCs w:val="28"/>
          <w:shd w:val="clear" w:color="auto" w:fill="FFFFFF" w:themeFill="background1"/>
        </w:rPr>
        <w:t>. Игра является важным условием социального развития детей, в ней они учатся понимать чувства и состояния других детей, сопереживать им, приобретают навыки общения со сверстниками.  Игра естественный спутник жизни ребенка, источник радости эмоций, обладающий великой воспитательной силой.</w:t>
      </w:r>
      <w:r w:rsidRPr="0037588A">
        <w:rPr>
          <w:sz w:val="28"/>
          <w:szCs w:val="28"/>
          <w:shd w:val="clear" w:color="auto" w:fill="FFFFFF"/>
        </w:rPr>
        <w:t xml:space="preserve"> Можно сколько угодно долго объяснять ребенку “что такое хорошо и что такое плохо”, но лишь сказка и игра способны через эмоциональное переживание, через постановку себя на место другого научить его действовать и поступать в соответствии с нравственными требованиями. Игры при умелой организации взрослых учат многим добродетелям: терпимости к другим, доброте, отзывчивости, взаимовыручке, честности, смирению. </w:t>
      </w:r>
      <w:r w:rsidRPr="0037588A">
        <w:rPr>
          <w:sz w:val="28"/>
          <w:szCs w:val="28"/>
        </w:rPr>
        <w:t>Если у дошкольника, особенно у маленького, есть игровой уголок, то время от времени ему следует разрешать играть в комнате, где собирается вечерами семья, в кухне, в комнате бабушки, где новая обстановка, где всё интересно. Новая обстановка рождает новые игровые действия, сюжеты.</w:t>
      </w:r>
      <w:r w:rsidR="0037588A" w:rsidRPr="0037588A">
        <w:rPr>
          <w:sz w:val="28"/>
          <w:szCs w:val="28"/>
        </w:rPr>
        <w:t xml:space="preserve"> </w:t>
      </w:r>
      <w:r w:rsidRPr="0037588A">
        <w:rPr>
          <w:sz w:val="28"/>
          <w:szCs w:val="28"/>
        </w:rPr>
        <w:t xml:space="preserve"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 в дальнейшем. </w:t>
      </w:r>
    </w:p>
    <w:p w:rsidR="000149C2" w:rsidRPr="0037588A" w:rsidRDefault="000149C2" w:rsidP="000A188A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both"/>
        <w:rPr>
          <w:b/>
          <w:bCs/>
          <w:i/>
          <w:sz w:val="28"/>
          <w:szCs w:val="28"/>
          <w:u w:val="single"/>
          <w:shd w:val="clear" w:color="auto" w:fill="FFFFFF"/>
        </w:rPr>
      </w:pPr>
    </w:p>
    <w:p w:rsidR="0037588A" w:rsidRPr="0037588A" w:rsidRDefault="0037588A" w:rsidP="000A188A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both"/>
        <w:rPr>
          <w:b/>
          <w:bCs/>
          <w:i/>
          <w:sz w:val="28"/>
          <w:szCs w:val="28"/>
          <w:u w:val="single"/>
          <w:shd w:val="clear" w:color="auto" w:fill="FFFFFF"/>
        </w:rPr>
      </w:pPr>
    </w:p>
    <w:p w:rsidR="000149C2" w:rsidRPr="0037588A" w:rsidRDefault="0037588A" w:rsidP="0037588A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b/>
          <w:bCs/>
          <w:i/>
          <w:sz w:val="28"/>
          <w:szCs w:val="28"/>
          <w:u w:val="single"/>
          <w:shd w:val="clear" w:color="auto" w:fill="FFFFFF"/>
        </w:rPr>
      </w:pPr>
      <w:r w:rsidRPr="0037588A">
        <w:rPr>
          <w:bCs/>
          <w:noProof/>
          <w:sz w:val="28"/>
          <w:szCs w:val="28"/>
          <w:shd w:val="clear" w:color="auto" w:fill="FFFFFF"/>
        </w:rPr>
        <w:drawing>
          <wp:inline distT="0" distB="0" distL="0" distR="0">
            <wp:extent cx="2152650" cy="2143125"/>
            <wp:effectExtent l="0" t="0" r="0" b="0"/>
            <wp:docPr id="10" name="Рисунок 4" descr="Картинки по запросу картинки по теме формирование дружеских отношений в иг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по теме формирование дружеских отношений в игр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88A" w:rsidRPr="0037588A" w:rsidRDefault="0037588A" w:rsidP="0037588A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b/>
          <w:bCs/>
          <w:i/>
          <w:sz w:val="28"/>
          <w:szCs w:val="28"/>
          <w:u w:val="single"/>
          <w:shd w:val="clear" w:color="auto" w:fill="FFFFFF"/>
        </w:rPr>
      </w:pPr>
    </w:p>
    <w:p w:rsidR="0037588A" w:rsidRPr="0037588A" w:rsidRDefault="0037588A" w:rsidP="0037588A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b/>
          <w:bCs/>
          <w:i/>
          <w:sz w:val="28"/>
          <w:szCs w:val="28"/>
          <w:u w:val="single"/>
          <w:shd w:val="clear" w:color="auto" w:fill="FFFFFF"/>
        </w:rPr>
      </w:pPr>
    </w:p>
    <w:p w:rsidR="000149C2" w:rsidRPr="0037588A" w:rsidRDefault="000149C2" w:rsidP="0037588A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b/>
          <w:bCs/>
          <w:i/>
          <w:sz w:val="28"/>
          <w:szCs w:val="28"/>
          <w:u w:val="single"/>
          <w:shd w:val="clear" w:color="auto" w:fill="FFFFFF"/>
        </w:rPr>
      </w:pPr>
    </w:p>
    <w:p w:rsidR="000A188A" w:rsidRPr="0037588A" w:rsidRDefault="000A188A" w:rsidP="0037588A">
      <w:pPr>
        <w:pStyle w:val="a3"/>
        <w:shd w:val="clear" w:color="auto" w:fill="FFFFFF" w:themeFill="background1"/>
        <w:spacing w:before="90" w:beforeAutospacing="0" w:after="90" w:afterAutospacing="0" w:line="270" w:lineRule="atLeast"/>
        <w:jc w:val="center"/>
        <w:rPr>
          <w:sz w:val="28"/>
          <w:szCs w:val="28"/>
        </w:rPr>
      </w:pPr>
      <w:r w:rsidRPr="0037588A">
        <w:rPr>
          <w:b/>
          <w:bCs/>
          <w:i/>
          <w:sz w:val="28"/>
          <w:szCs w:val="28"/>
          <w:u w:val="single"/>
          <w:shd w:val="clear" w:color="auto" w:fill="FFFFFF"/>
        </w:rPr>
        <w:lastRenderedPageBreak/>
        <w:t>Памятка для родителей с советами по проведению игр.</w:t>
      </w:r>
    </w:p>
    <w:p w:rsidR="000A188A" w:rsidRPr="0037588A" w:rsidRDefault="000A188A" w:rsidP="000A188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88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 первое: </w:t>
      </w:r>
      <w:r w:rsidRPr="0037588A">
        <w:rPr>
          <w:rFonts w:ascii="Times New Roman" w:eastAsia="Times New Roman" w:hAnsi="Times New Roman" w:cs="Times New Roman"/>
          <w:sz w:val="28"/>
          <w:szCs w:val="28"/>
        </w:rPr>
        <w:t>игра не должна включать даже малейшую возможность риска, угрожающего здоровью детей. Однако нельзя и выбрасывать из неё трудные правила, выполнять которые нелегко.</w:t>
      </w:r>
    </w:p>
    <w:p w:rsidR="000A188A" w:rsidRPr="0037588A" w:rsidRDefault="000A188A" w:rsidP="000A188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88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 второе: </w:t>
      </w:r>
      <w:r w:rsidRPr="0037588A">
        <w:rPr>
          <w:rFonts w:ascii="Times New Roman" w:eastAsia="Times New Roman" w:hAnsi="Times New Roman" w:cs="Times New Roman"/>
          <w:sz w:val="28"/>
          <w:szCs w:val="28"/>
        </w:rPr>
        <w:t xml:space="preserve">игра требует чувства меры и осторожности. Детям </w:t>
      </w:r>
      <w:proofErr w:type="gramStart"/>
      <w:r w:rsidRPr="0037588A">
        <w:rPr>
          <w:rFonts w:ascii="Times New Roman" w:eastAsia="Times New Roman" w:hAnsi="Times New Roman" w:cs="Times New Roman"/>
          <w:sz w:val="28"/>
          <w:szCs w:val="28"/>
        </w:rPr>
        <w:t>свойственны</w:t>
      </w:r>
      <w:proofErr w:type="gramEnd"/>
      <w:r w:rsidRPr="0037588A">
        <w:rPr>
          <w:rFonts w:ascii="Times New Roman" w:eastAsia="Times New Roman" w:hAnsi="Times New Roman" w:cs="Times New Roman"/>
          <w:sz w:val="28"/>
          <w:szCs w:val="28"/>
        </w:rPr>
        <w:t xml:space="preserve"> азарт и чрезмерное увлечение отдельными играми. Игра не должна быть излишне азартной, унижать достоинства </w:t>
      </w:r>
      <w:proofErr w:type="gramStart"/>
      <w:r w:rsidRPr="0037588A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37588A">
        <w:rPr>
          <w:rFonts w:ascii="Times New Roman" w:eastAsia="Times New Roman" w:hAnsi="Times New Roman" w:cs="Times New Roman"/>
          <w:sz w:val="28"/>
          <w:szCs w:val="28"/>
        </w:rPr>
        <w:t>. Иногда дети придумывают обидные клички, оценки за поражение в игре.</w:t>
      </w:r>
    </w:p>
    <w:p w:rsidR="000A188A" w:rsidRPr="0037588A" w:rsidRDefault="000A188A" w:rsidP="000A188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88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 третье: </w:t>
      </w:r>
      <w:r w:rsidRPr="0037588A">
        <w:rPr>
          <w:rFonts w:ascii="Times New Roman" w:eastAsia="Times New Roman" w:hAnsi="Times New Roman" w:cs="Times New Roman"/>
          <w:sz w:val="28"/>
          <w:szCs w:val="28"/>
        </w:rPr>
        <w:t xml:space="preserve">не будьте </w:t>
      </w:r>
      <w:proofErr w:type="gramStart"/>
      <w:r w:rsidRPr="0037588A">
        <w:rPr>
          <w:rFonts w:ascii="Times New Roman" w:eastAsia="Times New Roman" w:hAnsi="Times New Roman" w:cs="Times New Roman"/>
          <w:sz w:val="28"/>
          <w:szCs w:val="28"/>
        </w:rPr>
        <w:t>занудами</w:t>
      </w:r>
      <w:proofErr w:type="gramEnd"/>
      <w:r w:rsidRPr="0037588A">
        <w:rPr>
          <w:rFonts w:ascii="Times New Roman" w:eastAsia="Times New Roman" w:hAnsi="Times New Roman" w:cs="Times New Roman"/>
          <w:sz w:val="28"/>
          <w:szCs w:val="28"/>
        </w:rPr>
        <w:t>. Ваше внедрение в мир детской игры – введение туда новых, развивающих и обучающих элементов - должно быть естественным и желанным. Не прерывайте, не критикуйте, не смахивайте пренебрежительно в сторону тряпочки и бумажки. Или учитесь играть вместе с детьми, незаметно и постепенно предлагая свои варианты какого-то интересного дела, или оставьте их в покое. Добровольность – основа игры.</w:t>
      </w:r>
    </w:p>
    <w:p w:rsidR="000A188A" w:rsidRPr="0037588A" w:rsidRDefault="000A188A" w:rsidP="000A188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88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 четвертое</w:t>
      </w:r>
      <w:r w:rsidRPr="0037588A">
        <w:rPr>
          <w:rFonts w:ascii="Times New Roman" w:eastAsia="Times New Roman" w:hAnsi="Times New Roman" w:cs="Times New Roman"/>
          <w:sz w:val="28"/>
          <w:szCs w:val="28"/>
        </w:rPr>
        <w:t>: не ждите от ребенка быстрых и замечательных результатов. Может случиться и так, что вы вообще их не дождетесь! Не торопите ребенка, не проявляйте свое нетерпение. Самое главное – это те счастливые минуты и часы, что вы проводите со своим ребенком. Играйте, радуйтесь открытиям и победам – разве не для этого придумываем мы игры, затеи.</w:t>
      </w:r>
    </w:p>
    <w:p w:rsidR="000A188A" w:rsidRPr="0037588A" w:rsidRDefault="000A188A" w:rsidP="000A188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88A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Правило пятое: </w:t>
      </w:r>
      <w:r w:rsidRPr="0037588A">
        <w:rPr>
          <w:rFonts w:ascii="Times New Roman" w:eastAsia="Times New Roman" w:hAnsi="Times New Roman" w:cs="Times New Roman"/>
          <w:sz w:val="28"/>
          <w:szCs w:val="28"/>
        </w:rPr>
        <w:t>поддерживайте активный, творческий подход к игре. Дети большие фантазеры и выдумщики. Они смело привносят в игру свои правила, усложняют или упрощают содержание игры. Но игра – дело серьезное и нельзя превращать её в уступку ребенку, в милость по принципу “</w:t>
      </w:r>
      <w:proofErr w:type="gramStart"/>
      <w:r w:rsidRPr="0037588A">
        <w:rPr>
          <w:rFonts w:ascii="Times New Roman" w:eastAsia="Times New Roman" w:hAnsi="Times New Roman" w:cs="Times New Roman"/>
          <w:sz w:val="28"/>
          <w:szCs w:val="28"/>
        </w:rPr>
        <w:t>чем бы дитя не тешилось</w:t>
      </w:r>
      <w:proofErr w:type="gramEnd"/>
      <w:r w:rsidRPr="0037588A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37588A" w:rsidRDefault="0037588A" w:rsidP="0037588A">
      <w:pPr>
        <w:shd w:val="clear" w:color="auto" w:fill="FFFFFF" w:themeFill="background1"/>
        <w:rPr>
          <w:rFonts w:asciiTheme="majorHAnsi" w:hAnsiTheme="majorHAnsi" w:cs="Times New Roman"/>
          <w:sz w:val="32"/>
          <w:szCs w:val="32"/>
        </w:rPr>
      </w:pPr>
    </w:p>
    <w:p w:rsidR="0037588A" w:rsidRPr="000149C2" w:rsidRDefault="0037588A" w:rsidP="0037588A">
      <w:pPr>
        <w:shd w:val="clear" w:color="auto" w:fill="FFFFFF" w:themeFill="background1"/>
        <w:jc w:val="center"/>
        <w:rPr>
          <w:rFonts w:asciiTheme="majorHAnsi" w:hAnsiTheme="majorHAnsi" w:cs="Times New Roman"/>
          <w:sz w:val="32"/>
          <w:szCs w:val="32"/>
        </w:rPr>
      </w:pPr>
      <w:r w:rsidRPr="0037588A">
        <w:rPr>
          <w:rFonts w:asciiTheme="majorHAnsi" w:hAnsiTheme="majorHAnsi" w:cs="Times New Roman"/>
          <w:noProof/>
          <w:sz w:val="32"/>
          <w:szCs w:val="32"/>
        </w:rPr>
        <w:drawing>
          <wp:inline distT="0" distB="0" distL="0" distR="0">
            <wp:extent cx="3518234" cy="2488760"/>
            <wp:effectExtent l="19050" t="0" r="6016" b="0"/>
            <wp:docPr id="9" name="Рисунок 1" descr="https://avatars.mds.yandex.net/get-pdb/224463/333faf3b-fa64-4f93-8741-139b7713007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24463/333faf3b-fa64-4f93-8741-139b77130071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85" cy="248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588A" w:rsidRPr="000149C2" w:rsidSect="00994E13">
      <w:pgSz w:w="11906" w:h="16838"/>
      <w:pgMar w:top="1134" w:right="850" w:bottom="1134" w:left="1701" w:header="708" w:footer="708" w:gutter="0"/>
      <w:pgBorders w:offsetFrom="page">
        <w:top w:val="hearts" w:sz="4" w:space="24" w:color="auto"/>
        <w:left w:val="hearts" w:sz="4" w:space="24" w:color="auto"/>
        <w:bottom w:val="hearts" w:sz="4" w:space="24" w:color="auto"/>
        <w:right w:val="hearts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F4CEB"/>
    <w:rsid w:val="000149C2"/>
    <w:rsid w:val="000A188A"/>
    <w:rsid w:val="00330CDA"/>
    <w:rsid w:val="0037588A"/>
    <w:rsid w:val="0063410B"/>
    <w:rsid w:val="00971C3C"/>
    <w:rsid w:val="00994E13"/>
    <w:rsid w:val="009B3918"/>
    <w:rsid w:val="00A5181E"/>
    <w:rsid w:val="00C42D72"/>
    <w:rsid w:val="00D2027B"/>
    <w:rsid w:val="00DF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F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F4CEB"/>
  </w:style>
  <w:style w:type="paragraph" w:customStyle="1" w:styleId="c8">
    <w:name w:val="c8"/>
    <w:basedOn w:val="a"/>
    <w:rsid w:val="00DF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F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F4CEB"/>
  </w:style>
  <w:style w:type="paragraph" w:customStyle="1" w:styleId="c3">
    <w:name w:val="c3"/>
    <w:basedOn w:val="a"/>
    <w:rsid w:val="00DF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F4CEB"/>
  </w:style>
  <w:style w:type="paragraph" w:styleId="a3">
    <w:name w:val="Normal (Web)"/>
    <w:basedOn w:val="a"/>
    <w:uiPriority w:val="99"/>
    <w:unhideWhenUsed/>
    <w:rsid w:val="000A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0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9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1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5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54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0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83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2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699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82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57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703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174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120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285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191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154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104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9072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4499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0229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1074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2020-07-10T10:15:00Z</dcterms:created>
  <dcterms:modified xsi:type="dcterms:W3CDTF">2020-07-14T07:05:00Z</dcterms:modified>
</cp:coreProperties>
</file>